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EC" w:rsidRDefault="003E07D9" w:rsidP="00294F59">
      <w:pPr>
        <w:pStyle w:val="Standard"/>
        <w:overflowPunct w:val="0"/>
        <w:autoSpaceDE w:val="0"/>
      </w:pPr>
      <w:bookmarkStart w:id="0" w:name="_GoBack"/>
      <w:bookmarkEnd w:id="0"/>
      <w:r>
        <w:rPr>
          <w:rFonts w:ascii="Comic Sans MS" w:hAnsi="Comic Sans MS" w:cs="Comic Sans MS"/>
          <w:sz w:val="22"/>
          <w:szCs w:val="22"/>
          <w:lang w:val="en-GB"/>
        </w:rPr>
        <w:t xml:space="preserve"> </w:t>
      </w:r>
      <w:r w:rsidR="00EB0CDC">
        <w:rPr>
          <w:rFonts w:ascii="Comic Sans MS" w:hAnsi="Comic Sans MS" w:cs="Comic Sans MS"/>
          <w:sz w:val="22"/>
          <w:szCs w:val="22"/>
          <w:lang w:val="en-GB"/>
        </w:rPr>
        <w:t>`</w:t>
      </w:r>
      <w:r w:rsidR="00EB0CDC">
        <w:rPr>
          <w:rFonts w:ascii="Comic Sans MS" w:hAnsi="Comic Sans MS" w:cs="Comic Sans MS"/>
          <w:noProof/>
          <w:sz w:val="22"/>
          <w:szCs w:val="22"/>
          <w:lang w:val="en-GB" w:eastAsia="en-GB"/>
        </w:rPr>
        <w:drawing>
          <wp:inline distT="0" distB="0" distL="0" distR="0" wp14:anchorId="510128C8" wp14:editId="34866FA0">
            <wp:extent cx="790562" cy="685800"/>
            <wp:effectExtent l="0" t="0" r="0" b="0"/>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90562" cy="685800"/>
                    </a:xfrm>
                    <a:prstGeom prst="rect">
                      <a:avLst/>
                    </a:prstGeom>
                    <a:noFill/>
                    <a:ln>
                      <a:noFill/>
                      <a:prstDash/>
                    </a:ln>
                  </pic:spPr>
                </pic:pic>
              </a:graphicData>
            </a:graphic>
          </wp:inline>
        </w:drawing>
      </w:r>
      <w:r w:rsidR="00EB0CDC">
        <w:rPr>
          <w:rFonts w:ascii="Comic Sans MS" w:hAnsi="Comic Sans MS" w:cs="Comic Sans MS"/>
          <w:sz w:val="22"/>
          <w:szCs w:val="22"/>
          <w:lang w:val="en-GB"/>
        </w:rPr>
        <w:t xml:space="preserve">                            </w:t>
      </w:r>
      <w:r w:rsidR="00EB0CDC">
        <w:rPr>
          <w:rFonts w:ascii="Comic Sans MS" w:hAnsi="Comic Sans MS" w:cs="Comic Sans MS"/>
          <w:b/>
          <w:bCs/>
          <w:color w:val="008000"/>
          <w:sz w:val="44"/>
          <w:szCs w:val="44"/>
          <w:lang w:val="en-GB"/>
        </w:rPr>
        <w:t>Highnam Parish Council</w:t>
      </w:r>
    </w:p>
    <w:p w:rsidR="001D20EC" w:rsidRDefault="00294F59" w:rsidP="00294F59">
      <w:pPr>
        <w:pStyle w:val="Standard"/>
      </w:pPr>
      <w:r>
        <w:rPr>
          <w:rFonts w:ascii="Comic Sans MS" w:eastAsia="Comic Sans MS" w:hAnsi="Comic Sans MS" w:cs="Comic Sans MS"/>
          <w:color w:val="008000"/>
          <w:sz w:val="18"/>
          <w:szCs w:val="18"/>
          <w:lang w:val="en-GB"/>
        </w:rPr>
        <w:t xml:space="preserve">   </w:t>
      </w:r>
      <w:r w:rsidR="00EB0CDC">
        <w:rPr>
          <w:rFonts w:ascii="Comic Sans MS" w:eastAsia="Comic Sans MS" w:hAnsi="Comic Sans MS" w:cs="Comic Sans MS"/>
          <w:color w:val="008000"/>
          <w:sz w:val="18"/>
          <w:szCs w:val="18"/>
          <w:lang w:val="en-GB"/>
        </w:rPr>
        <w:t xml:space="preserve">  </w:t>
      </w:r>
      <w:r w:rsidR="00EB0CDC">
        <w:rPr>
          <w:rFonts w:ascii="Comic Sans MS" w:hAnsi="Comic Sans MS" w:cs="Comic Sans MS"/>
          <w:b/>
          <w:color w:val="008000"/>
          <w:sz w:val="18"/>
          <w:szCs w:val="18"/>
          <w:lang w:val="en-GB"/>
        </w:rPr>
        <w:t>Lassington Oak                                  Highnam ~ Linton ~ Over ~ Lass</w:t>
      </w:r>
      <w:r>
        <w:rPr>
          <w:rFonts w:ascii="Comic Sans MS" w:hAnsi="Comic Sans MS" w:cs="Comic Sans MS"/>
          <w:b/>
          <w:color w:val="008000"/>
          <w:sz w:val="18"/>
          <w:szCs w:val="18"/>
          <w:lang w:val="en-GB"/>
        </w:rPr>
        <w:t>ington</w:t>
      </w:r>
    </w:p>
    <w:p w:rsidR="001D20EC" w:rsidRDefault="00EB0CDC" w:rsidP="00294F59">
      <w:pPr>
        <w:pStyle w:val="Standard"/>
        <w:ind w:left="720"/>
        <w:jc w:val="center"/>
      </w:pPr>
      <w:r>
        <w:rPr>
          <w:b/>
          <w:bCs/>
          <w:u w:val="single"/>
          <w:lang w:val="en-GB"/>
        </w:rPr>
        <w:t>Minutes of a Meeting of Highnam Parish Council</w:t>
      </w:r>
    </w:p>
    <w:p w:rsidR="001D20EC" w:rsidRDefault="00EB0CDC">
      <w:pPr>
        <w:pStyle w:val="Standard"/>
        <w:overflowPunct w:val="0"/>
        <w:autoSpaceDE w:val="0"/>
        <w:ind w:left="900"/>
      </w:pPr>
      <w:r>
        <w:rPr>
          <w:b/>
          <w:bCs/>
          <w:lang w:val="en-GB"/>
        </w:rPr>
        <w:t xml:space="preserve">                       </w:t>
      </w:r>
      <w:r w:rsidR="00D02B16">
        <w:rPr>
          <w:b/>
          <w:bCs/>
          <w:lang w:val="en-GB"/>
        </w:rPr>
        <w:t xml:space="preserve">   </w:t>
      </w:r>
      <w:r>
        <w:rPr>
          <w:b/>
          <w:bCs/>
          <w:u w:val="single"/>
          <w:lang w:val="en-GB"/>
        </w:rPr>
        <w:t xml:space="preserve">held in The Old School on Tuesday </w:t>
      </w:r>
      <w:r w:rsidR="00BC29EC">
        <w:rPr>
          <w:b/>
          <w:bCs/>
          <w:u w:val="single"/>
          <w:lang w:val="en-GB"/>
        </w:rPr>
        <w:t>8</w:t>
      </w:r>
      <w:r w:rsidR="00475AE3">
        <w:rPr>
          <w:b/>
          <w:bCs/>
          <w:u w:val="single"/>
          <w:lang w:val="en-GB"/>
        </w:rPr>
        <w:t xml:space="preserve"> </w:t>
      </w:r>
      <w:r w:rsidR="00BC29EC">
        <w:rPr>
          <w:b/>
          <w:bCs/>
          <w:u w:val="single"/>
          <w:lang w:val="en-GB"/>
        </w:rPr>
        <w:t>Novem</w:t>
      </w:r>
      <w:r w:rsidR="00B40446">
        <w:rPr>
          <w:b/>
          <w:bCs/>
          <w:u w:val="single"/>
          <w:lang w:val="en-GB"/>
        </w:rPr>
        <w:t>ber</w:t>
      </w:r>
      <w:r w:rsidR="00A76936">
        <w:rPr>
          <w:b/>
          <w:bCs/>
          <w:u w:val="single"/>
          <w:lang w:val="en-GB"/>
        </w:rPr>
        <w:t xml:space="preserve"> </w:t>
      </w:r>
      <w:r w:rsidR="0057795F">
        <w:rPr>
          <w:b/>
          <w:bCs/>
          <w:u w:val="single"/>
          <w:lang w:val="en-GB"/>
        </w:rPr>
        <w:t>2016</w:t>
      </w:r>
      <w:r w:rsidR="008E5101">
        <w:rPr>
          <w:b/>
          <w:bCs/>
          <w:u w:val="single"/>
          <w:lang w:val="en-GB"/>
        </w:rPr>
        <w:t xml:space="preserve"> </w:t>
      </w:r>
    </w:p>
    <w:p w:rsidR="00DC4A35" w:rsidRDefault="00772564">
      <w:pPr>
        <w:pStyle w:val="Standard"/>
        <w:overflowPunct w:val="0"/>
        <w:autoSpaceDE w:val="0"/>
        <w:rPr>
          <w:bCs/>
          <w:lang w:val="en-GB"/>
        </w:rPr>
      </w:pPr>
      <w:r>
        <w:rPr>
          <w:bCs/>
          <w:lang w:val="en-GB"/>
        </w:rPr>
        <w:t xml:space="preserve"> </w:t>
      </w:r>
      <w:r w:rsidR="00EB0CDC">
        <w:rPr>
          <w:bCs/>
          <w:u w:val="single"/>
          <w:lang w:val="en-GB"/>
        </w:rPr>
        <w:t>Present</w:t>
      </w:r>
      <w:r w:rsidR="00EB0CDC">
        <w:rPr>
          <w:bCs/>
          <w:lang w:val="en-GB"/>
        </w:rPr>
        <w:t>: Cllrs: M Welch,</w:t>
      </w:r>
      <w:r w:rsidR="008E5101">
        <w:rPr>
          <w:bCs/>
          <w:lang w:val="en-GB"/>
        </w:rPr>
        <w:t xml:space="preserve"> D Davies,</w:t>
      </w:r>
      <w:r w:rsidR="00141379">
        <w:rPr>
          <w:bCs/>
          <w:lang w:val="en-GB"/>
        </w:rPr>
        <w:t xml:space="preserve"> </w:t>
      </w:r>
      <w:r w:rsidR="0046719B">
        <w:rPr>
          <w:bCs/>
          <w:lang w:val="en-GB"/>
        </w:rPr>
        <w:t>T Talbot</w:t>
      </w:r>
      <w:r w:rsidR="00B40446">
        <w:rPr>
          <w:bCs/>
          <w:lang w:val="en-GB"/>
        </w:rPr>
        <w:t xml:space="preserve">, S Adcock </w:t>
      </w:r>
      <w:r w:rsidR="00BC29EC">
        <w:rPr>
          <w:bCs/>
          <w:lang w:val="en-GB"/>
        </w:rPr>
        <w:t xml:space="preserve">, A Smith and V </w:t>
      </w:r>
      <w:r w:rsidR="00725386">
        <w:rPr>
          <w:bCs/>
          <w:lang w:val="en-GB"/>
        </w:rPr>
        <w:t xml:space="preserve">Tustin </w:t>
      </w:r>
      <w:r w:rsidR="00BC29EC">
        <w:rPr>
          <w:bCs/>
          <w:lang w:val="en-GB"/>
        </w:rPr>
        <w:t>Smith(after cooption)</w:t>
      </w:r>
      <w:r w:rsidR="005574FD">
        <w:rPr>
          <w:bCs/>
          <w:lang w:val="en-GB"/>
        </w:rPr>
        <w:t xml:space="preserve"> </w:t>
      </w:r>
    </w:p>
    <w:p w:rsidR="00A76936" w:rsidRDefault="00EB0CDC">
      <w:pPr>
        <w:pStyle w:val="Standard"/>
        <w:overflowPunct w:val="0"/>
        <w:autoSpaceDE w:val="0"/>
        <w:rPr>
          <w:bCs/>
          <w:lang w:val="en-GB"/>
        </w:rPr>
      </w:pPr>
      <w:r>
        <w:rPr>
          <w:bCs/>
          <w:u w:val="single"/>
          <w:lang w:val="en-GB"/>
        </w:rPr>
        <w:t>In Attendance:</w:t>
      </w:r>
      <w:r>
        <w:rPr>
          <w:bCs/>
          <w:lang w:val="en-GB"/>
        </w:rPr>
        <w:t xml:space="preserve"> R Hicks (Clerk),</w:t>
      </w:r>
      <w:r w:rsidR="00294F59">
        <w:rPr>
          <w:bCs/>
          <w:lang w:val="en-GB"/>
        </w:rPr>
        <w:t xml:space="preserve"> </w:t>
      </w:r>
      <w:r>
        <w:rPr>
          <w:bCs/>
          <w:lang w:val="en-GB"/>
        </w:rPr>
        <w:t xml:space="preserve">and </w:t>
      </w:r>
      <w:r w:rsidR="00BC29EC">
        <w:rPr>
          <w:bCs/>
          <w:lang w:val="en-GB"/>
        </w:rPr>
        <w:t>6</w:t>
      </w:r>
      <w:r w:rsidR="005574FD">
        <w:rPr>
          <w:bCs/>
          <w:lang w:val="en-GB"/>
        </w:rPr>
        <w:t xml:space="preserve"> </w:t>
      </w:r>
      <w:r>
        <w:rPr>
          <w:bCs/>
          <w:lang w:val="en-GB"/>
        </w:rPr>
        <w:t xml:space="preserve"> members of the public</w:t>
      </w:r>
    </w:p>
    <w:p w:rsidR="00F30FD8" w:rsidRDefault="00EB0CDC">
      <w:pPr>
        <w:pStyle w:val="Standard"/>
        <w:overflowPunct w:val="0"/>
        <w:autoSpaceDE w:val="0"/>
        <w:rPr>
          <w:bCs/>
          <w:u w:val="single"/>
          <w:lang w:val="en-GB"/>
        </w:rPr>
      </w:pPr>
      <w:r>
        <w:rPr>
          <w:bCs/>
          <w:u w:val="single"/>
          <w:lang w:val="en-GB"/>
        </w:rPr>
        <w:t>Public Forum:</w:t>
      </w:r>
    </w:p>
    <w:p w:rsidR="00772564" w:rsidRPr="008551BB" w:rsidRDefault="00F30FD8" w:rsidP="008D3B80">
      <w:pPr>
        <w:pStyle w:val="Standard"/>
        <w:overflowPunct w:val="0"/>
        <w:autoSpaceDE w:val="0"/>
        <w:rPr>
          <w:bCs/>
          <w:lang w:val="en-GB"/>
        </w:rPr>
      </w:pPr>
      <w:r>
        <w:rPr>
          <w:bCs/>
          <w:lang w:val="en-GB"/>
        </w:rPr>
        <w:t xml:space="preserve">            </w:t>
      </w:r>
      <w:r w:rsidR="008551BB">
        <w:rPr>
          <w:bCs/>
          <w:lang w:val="en-GB"/>
        </w:rPr>
        <w:t xml:space="preserve">Concern was raised that road markings for the Maidenhall bus stop have not been replaced since the resurfacing – </w:t>
      </w:r>
      <w:r w:rsidR="008551BB">
        <w:rPr>
          <w:rFonts w:asciiTheme="minorHAnsi" w:hAnsiTheme="minorHAnsi"/>
          <w:b/>
          <w:bCs/>
          <w:lang w:val="en-GB"/>
        </w:rPr>
        <w:t>Clerk to contact Glos Highways</w:t>
      </w:r>
      <w:r w:rsidR="008551BB">
        <w:rPr>
          <w:bCs/>
          <w:lang w:val="en-GB"/>
        </w:rPr>
        <w:t>. Concern was raised over the proposed access to Lassington Lane Development; it was explained that plans have been reviewed, revised and this process will continue until agreement is reached on the best outcome. Lack of publicity regarding the NDP was raised; this will be addressed; other concerns were raised over a lack of knowledge in the village and detail not being communicated. The density of housing on the Lassington Lane Development was raised, together with further concerns regarding this and the proposed Oakridge Development. Concern was also expressed regarding Over Farm activities.</w:t>
      </w:r>
    </w:p>
    <w:p w:rsidR="001D20EC" w:rsidRPr="006A7F55" w:rsidRDefault="005D6644">
      <w:pPr>
        <w:pStyle w:val="Standard"/>
        <w:overflowPunct w:val="0"/>
        <w:autoSpaceDE w:val="0"/>
        <w:jc w:val="both"/>
        <w:rPr>
          <w:bCs/>
          <w:lang w:val="en-GB"/>
        </w:rPr>
      </w:pPr>
      <w:r>
        <w:rPr>
          <w:bCs/>
          <w:lang w:val="en-GB"/>
        </w:rPr>
        <w:t xml:space="preserve">  </w:t>
      </w:r>
      <w:r w:rsidR="00325205">
        <w:rPr>
          <w:bCs/>
          <w:lang w:val="en-GB"/>
        </w:rPr>
        <w:t>1</w:t>
      </w:r>
      <w:r w:rsidR="00EB0CDC">
        <w:rPr>
          <w:bCs/>
          <w:lang w:val="en-GB"/>
        </w:rPr>
        <w:t xml:space="preserve">.    </w:t>
      </w:r>
      <w:r w:rsidR="00CF0B44">
        <w:rPr>
          <w:bCs/>
          <w:u w:val="single"/>
          <w:lang w:val="en-GB"/>
        </w:rPr>
        <w:t>To receive a</w:t>
      </w:r>
      <w:r w:rsidR="00EB0CDC">
        <w:rPr>
          <w:bCs/>
          <w:u w:val="single"/>
          <w:lang w:val="en-GB"/>
        </w:rPr>
        <w:t xml:space="preserve">pologies for </w:t>
      </w:r>
      <w:r w:rsidR="00CF0B44">
        <w:rPr>
          <w:bCs/>
          <w:u w:val="single"/>
          <w:lang w:val="en-GB"/>
        </w:rPr>
        <w:t>a</w:t>
      </w:r>
      <w:r w:rsidR="00EB0CDC">
        <w:rPr>
          <w:bCs/>
          <w:u w:val="single"/>
          <w:lang w:val="en-GB"/>
        </w:rPr>
        <w:t>bsence</w:t>
      </w:r>
    </w:p>
    <w:p w:rsidR="00BC29EC" w:rsidRDefault="00E91615" w:rsidP="00BC29EC">
      <w:pPr>
        <w:pStyle w:val="Standard"/>
        <w:overflowPunct w:val="0"/>
        <w:autoSpaceDE w:val="0"/>
        <w:ind w:left="720"/>
        <w:jc w:val="both"/>
        <w:rPr>
          <w:bCs/>
          <w:lang w:val="en-GB"/>
        </w:rPr>
      </w:pPr>
      <w:r>
        <w:rPr>
          <w:bCs/>
          <w:lang w:val="en-GB"/>
        </w:rPr>
        <w:t xml:space="preserve">Cllrs </w:t>
      </w:r>
      <w:r w:rsidR="00BC29EC">
        <w:rPr>
          <w:bCs/>
          <w:lang w:val="en-GB"/>
        </w:rPr>
        <w:t>C Coats, M Moir, Y Watkins and Cllr P Awford</w:t>
      </w:r>
    </w:p>
    <w:p w:rsidR="00BC29EC" w:rsidRDefault="00BC29EC" w:rsidP="00BC29EC">
      <w:pPr>
        <w:pStyle w:val="Standard"/>
        <w:overflowPunct w:val="0"/>
        <w:autoSpaceDE w:val="0"/>
        <w:jc w:val="both"/>
        <w:rPr>
          <w:bCs/>
          <w:u w:val="single"/>
          <w:lang w:val="en-GB"/>
        </w:rPr>
      </w:pPr>
      <w:r>
        <w:rPr>
          <w:bCs/>
          <w:lang w:val="en-GB"/>
        </w:rPr>
        <w:t xml:space="preserve">  2.    </w:t>
      </w:r>
      <w:r>
        <w:rPr>
          <w:bCs/>
          <w:u w:val="single"/>
          <w:lang w:val="en-GB"/>
        </w:rPr>
        <w:t>To Co-opt Councillor</w:t>
      </w:r>
    </w:p>
    <w:p w:rsidR="006378EA" w:rsidRDefault="00BC29EC" w:rsidP="00BC29EC">
      <w:pPr>
        <w:pStyle w:val="Standard"/>
        <w:overflowPunct w:val="0"/>
        <w:autoSpaceDE w:val="0"/>
        <w:jc w:val="both"/>
        <w:rPr>
          <w:bCs/>
          <w:lang w:val="en-GB"/>
        </w:rPr>
      </w:pPr>
      <w:r>
        <w:rPr>
          <w:bCs/>
          <w:lang w:val="en-GB"/>
        </w:rPr>
        <w:t xml:space="preserve">            Mrs Valerie </w:t>
      </w:r>
      <w:r w:rsidR="00725386">
        <w:rPr>
          <w:bCs/>
          <w:lang w:val="en-GB"/>
        </w:rPr>
        <w:t xml:space="preserve">Tustin </w:t>
      </w:r>
      <w:r>
        <w:rPr>
          <w:bCs/>
          <w:lang w:val="en-GB"/>
        </w:rPr>
        <w:t>Smith had offered herself for nomination as a Parish Councillor and her</w:t>
      </w:r>
    </w:p>
    <w:p w:rsidR="006378EA" w:rsidRDefault="006378EA" w:rsidP="00BC29EC">
      <w:pPr>
        <w:pStyle w:val="Standard"/>
        <w:overflowPunct w:val="0"/>
        <w:autoSpaceDE w:val="0"/>
        <w:jc w:val="both"/>
        <w:rPr>
          <w:bCs/>
          <w:lang w:val="en-GB"/>
        </w:rPr>
      </w:pPr>
      <w:r>
        <w:rPr>
          <w:bCs/>
          <w:lang w:val="en-GB"/>
        </w:rPr>
        <w:t xml:space="preserve">            resume</w:t>
      </w:r>
      <w:r w:rsidR="00BC29EC">
        <w:rPr>
          <w:bCs/>
          <w:lang w:val="en-GB"/>
        </w:rPr>
        <w:t xml:space="preserve"> had been circulated to all Councillors for consideration. Proposed</w:t>
      </w:r>
      <w:r w:rsidR="002A66B7">
        <w:rPr>
          <w:bCs/>
          <w:lang w:val="en-GB"/>
        </w:rPr>
        <w:t xml:space="preserve"> by Cllr A Smith</w:t>
      </w:r>
    </w:p>
    <w:p w:rsidR="006378EA" w:rsidRDefault="006378EA" w:rsidP="00BC29EC">
      <w:pPr>
        <w:pStyle w:val="Standard"/>
        <w:overflowPunct w:val="0"/>
        <w:autoSpaceDE w:val="0"/>
        <w:jc w:val="both"/>
        <w:rPr>
          <w:bCs/>
          <w:lang w:val="en-GB"/>
        </w:rPr>
      </w:pPr>
      <w:r>
        <w:rPr>
          <w:bCs/>
          <w:lang w:val="en-GB"/>
        </w:rPr>
        <w:t xml:space="preserve">            and</w:t>
      </w:r>
      <w:r w:rsidR="002A66B7">
        <w:rPr>
          <w:bCs/>
          <w:lang w:val="en-GB"/>
        </w:rPr>
        <w:t xml:space="preserve"> seconded by Cllr D Davies, all were in favour and Mrs Smith was invited to join</w:t>
      </w:r>
    </w:p>
    <w:p w:rsidR="00BC29EC" w:rsidRPr="00BC29EC" w:rsidRDefault="006378EA" w:rsidP="00BC29EC">
      <w:pPr>
        <w:pStyle w:val="Standard"/>
        <w:overflowPunct w:val="0"/>
        <w:autoSpaceDE w:val="0"/>
        <w:jc w:val="both"/>
        <w:rPr>
          <w:bCs/>
          <w:lang w:val="en-GB"/>
        </w:rPr>
      </w:pPr>
      <w:r>
        <w:rPr>
          <w:bCs/>
          <w:lang w:val="en-GB"/>
        </w:rPr>
        <w:t xml:space="preserve">          </w:t>
      </w:r>
      <w:r w:rsidR="002A66B7">
        <w:rPr>
          <w:bCs/>
          <w:lang w:val="en-GB"/>
        </w:rPr>
        <w:t xml:space="preserve"> Highnam</w:t>
      </w:r>
      <w:r>
        <w:rPr>
          <w:bCs/>
          <w:lang w:val="en-GB"/>
        </w:rPr>
        <w:t xml:space="preserve"> </w:t>
      </w:r>
      <w:r w:rsidR="002A66B7">
        <w:rPr>
          <w:bCs/>
          <w:lang w:val="en-GB"/>
        </w:rPr>
        <w:t>Parish Council</w:t>
      </w:r>
      <w:r w:rsidR="00BC29EC">
        <w:rPr>
          <w:bCs/>
          <w:lang w:val="en-GB"/>
        </w:rPr>
        <w:t xml:space="preserve"> </w:t>
      </w:r>
    </w:p>
    <w:p w:rsidR="001D20EC" w:rsidRPr="00B40446" w:rsidRDefault="00B40446">
      <w:pPr>
        <w:pStyle w:val="Standard"/>
        <w:overflowPunct w:val="0"/>
        <w:autoSpaceDE w:val="0"/>
        <w:jc w:val="both"/>
        <w:rPr>
          <w:bCs/>
          <w:lang w:val="en-GB"/>
        </w:rPr>
      </w:pPr>
      <w:r>
        <w:rPr>
          <w:bCs/>
          <w:lang w:val="en-GB"/>
        </w:rPr>
        <w:t xml:space="preserve"> </w:t>
      </w:r>
      <w:r w:rsidR="004739F4">
        <w:rPr>
          <w:bCs/>
          <w:lang w:val="en-GB"/>
        </w:rPr>
        <w:t xml:space="preserve"> </w:t>
      </w:r>
      <w:r w:rsidR="00BC29EC">
        <w:rPr>
          <w:bCs/>
          <w:lang w:val="en-GB"/>
        </w:rPr>
        <w:t>3</w:t>
      </w:r>
      <w:r w:rsidR="00EB0CDC">
        <w:rPr>
          <w:bCs/>
          <w:lang w:val="en-GB"/>
        </w:rPr>
        <w:t xml:space="preserve">.    </w:t>
      </w:r>
      <w:r w:rsidR="00CF0B44">
        <w:rPr>
          <w:bCs/>
          <w:u w:val="single"/>
          <w:lang w:val="en-GB"/>
        </w:rPr>
        <w:t xml:space="preserve">To approve </w:t>
      </w:r>
      <w:r w:rsidR="00EB0CDC">
        <w:rPr>
          <w:bCs/>
          <w:u w:val="single"/>
          <w:lang w:val="en-GB"/>
        </w:rPr>
        <w:t xml:space="preserve">Minutes of the Meeting held on </w:t>
      </w:r>
      <w:r w:rsidR="0046719B">
        <w:rPr>
          <w:bCs/>
          <w:u w:val="single"/>
          <w:lang w:val="en-GB"/>
        </w:rPr>
        <w:t>1</w:t>
      </w:r>
      <w:r w:rsidR="00BC29EC">
        <w:rPr>
          <w:bCs/>
          <w:u w:val="single"/>
          <w:lang w:val="en-GB"/>
        </w:rPr>
        <w:t>1</w:t>
      </w:r>
      <w:r w:rsidR="0046719B">
        <w:rPr>
          <w:bCs/>
          <w:u w:val="single"/>
          <w:lang w:val="en-GB"/>
        </w:rPr>
        <w:t xml:space="preserve"> </w:t>
      </w:r>
      <w:r w:rsidR="00BC29EC">
        <w:rPr>
          <w:bCs/>
          <w:u w:val="single"/>
          <w:lang w:val="en-GB"/>
        </w:rPr>
        <w:t>Octo</w:t>
      </w:r>
      <w:r w:rsidR="0046719B">
        <w:rPr>
          <w:bCs/>
          <w:u w:val="single"/>
          <w:lang w:val="en-GB"/>
        </w:rPr>
        <w:t>ber</w:t>
      </w:r>
      <w:r w:rsidR="006951A3">
        <w:rPr>
          <w:bCs/>
          <w:u w:val="single"/>
          <w:lang w:val="en-GB"/>
        </w:rPr>
        <w:t xml:space="preserve"> </w:t>
      </w:r>
      <w:r w:rsidR="005F39E2">
        <w:rPr>
          <w:bCs/>
          <w:u w:val="single"/>
          <w:lang w:val="en-GB"/>
        </w:rPr>
        <w:t>2016</w:t>
      </w:r>
    </w:p>
    <w:p w:rsidR="001D20EC" w:rsidRDefault="00EB0CDC">
      <w:pPr>
        <w:pStyle w:val="Standard"/>
        <w:overflowPunct w:val="0"/>
        <w:autoSpaceDE w:val="0"/>
        <w:jc w:val="both"/>
        <w:rPr>
          <w:bCs/>
          <w:lang w:val="en-GB"/>
        </w:rPr>
      </w:pPr>
      <w:r>
        <w:rPr>
          <w:bCs/>
          <w:lang w:val="en-GB"/>
        </w:rPr>
        <w:t xml:space="preserve">            The minutes were received by the Chair and signed as an accurate record.</w:t>
      </w:r>
    </w:p>
    <w:p w:rsidR="001D20EC" w:rsidRDefault="00EB0CDC">
      <w:pPr>
        <w:pStyle w:val="Standard"/>
        <w:overflowPunct w:val="0"/>
        <w:autoSpaceDE w:val="0"/>
        <w:jc w:val="both"/>
      </w:pPr>
      <w:r>
        <w:rPr>
          <w:bCs/>
          <w:lang w:val="en-GB"/>
        </w:rPr>
        <w:t xml:space="preserve">  </w:t>
      </w:r>
      <w:r w:rsidR="00BC29EC">
        <w:rPr>
          <w:bCs/>
          <w:lang w:val="en-GB"/>
        </w:rPr>
        <w:t>4</w:t>
      </w:r>
      <w:r>
        <w:rPr>
          <w:bCs/>
          <w:lang w:val="en-GB"/>
        </w:rPr>
        <w:t xml:space="preserve">.    </w:t>
      </w:r>
      <w:r>
        <w:rPr>
          <w:bCs/>
          <w:u w:val="single"/>
          <w:lang w:val="en-GB"/>
        </w:rPr>
        <w:t>Members of the Council are invited to declare any interest they may have in the</w:t>
      </w:r>
    </w:p>
    <w:p w:rsidR="001D20EC" w:rsidRDefault="00EB0CDC">
      <w:pPr>
        <w:pStyle w:val="Standard"/>
        <w:overflowPunct w:val="0"/>
        <w:autoSpaceDE w:val="0"/>
        <w:jc w:val="both"/>
      </w:pPr>
      <w:r>
        <w:rPr>
          <w:bCs/>
          <w:lang w:val="en-GB"/>
        </w:rPr>
        <w:t xml:space="preserve">         </w:t>
      </w:r>
      <w:r w:rsidR="00285A0C">
        <w:rPr>
          <w:bCs/>
          <w:lang w:val="en-GB"/>
        </w:rPr>
        <w:t xml:space="preserve"> </w:t>
      </w:r>
      <w:r>
        <w:rPr>
          <w:bCs/>
          <w:u w:val="single"/>
          <w:lang w:val="en-GB"/>
        </w:rPr>
        <w:t>business set out below</w:t>
      </w:r>
    </w:p>
    <w:p w:rsidR="004855E2" w:rsidRDefault="00EB0CDC">
      <w:pPr>
        <w:pStyle w:val="Standard"/>
        <w:overflowPunct w:val="0"/>
        <w:autoSpaceDE w:val="0"/>
        <w:jc w:val="both"/>
        <w:rPr>
          <w:bCs/>
          <w:lang w:val="en-GB"/>
        </w:rPr>
      </w:pPr>
      <w:r>
        <w:rPr>
          <w:bCs/>
          <w:lang w:val="en-GB"/>
        </w:rPr>
        <w:t xml:space="preserve">            </w:t>
      </w:r>
      <w:r w:rsidR="00B40446">
        <w:rPr>
          <w:bCs/>
          <w:lang w:val="en-GB"/>
        </w:rPr>
        <w:t>None</w:t>
      </w:r>
    </w:p>
    <w:p w:rsidR="004855E2" w:rsidRDefault="004855E2">
      <w:pPr>
        <w:pStyle w:val="Standard"/>
        <w:overflowPunct w:val="0"/>
        <w:autoSpaceDE w:val="0"/>
        <w:jc w:val="both"/>
        <w:rPr>
          <w:bCs/>
          <w:u w:val="single"/>
          <w:lang w:val="en-GB"/>
        </w:rPr>
      </w:pPr>
      <w:r>
        <w:rPr>
          <w:bCs/>
          <w:lang w:val="en-GB"/>
        </w:rPr>
        <w:t xml:space="preserve">  </w:t>
      </w:r>
      <w:r w:rsidR="00BC29EC">
        <w:rPr>
          <w:bCs/>
          <w:lang w:val="en-GB"/>
        </w:rPr>
        <w:t>5</w:t>
      </w:r>
      <w:r>
        <w:rPr>
          <w:bCs/>
          <w:lang w:val="en-GB"/>
        </w:rPr>
        <w:t xml:space="preserve">.    </w:t>
      </w:r>
      <w:r w:rsidR="00CF0B44">
        <w:rPr>
          <w:bCs/>
          <w:u w:val="single"/>
          <w:lang w:val="en-GB"/>
        </w:rPr>
        <w:t>To allow d</w:t>
      </w:r>
      <w:r w:rsidR="003D35A7">
        <w:rPr>
          <w:bCs/>
          <w:u w:val="single"/>
          <w:lang w:val="en-GB"/>
        </w:rPr>
        <w:t xml:space="preserve">ispensations </w:t>
      </w:r>
    </w:p>
    <w:p w:rsidR="001D20EC" w:rsidRPr="004855E2" w:rsidRDefault="004855E2" w:rsidP="00655541">
      <w:pPr>
        <w:pStyle w:val="Standard"/>
        <w:overflowPunct w:val="0"/>
        <w:autoSpaceDE w:val="0"/>
        <w:jc w:val="both"/>
        <w:rPr>
          <w:bCs/>
          <w:u w:val="single"/>
          <w:lang w:val="en-GB"/>
        </w:rPr>
      </w:pPr>
      <w:r>
        <w:rPr>
          <w:bCs/>
          <w:lang w:val="en-GB"/>
        </w:rPr>
        <w:t xml:space="preserve">            </w:t>
      </w:r>
      <w:r w:rsidR="006951A3">
        <w:rPr>
          <w:bCs/>
          <w:lang w:val="en-GB"/>
        </w:rPr>
        <w:t>N</w:t>
      </w:r>
      <w:r w:rsidR="00B40446">
        <w:rPr>
          <w:bCs/>
          <w:lang w:val="en-GB"/>
        </w:rPr>
        <w:t>/A</w:t>
      </w:r>
      <w:r w:rsidR="006951A3">
        <w:rPr>
          <w:bCs/>
          <w:lang w:val="en-GB"/>
        </w:rPr>
        <w:t xml:space="preserve"> </w:t>
      </w:r>
    </w:p>
    <w:p w:rsidR="00BC29EC" w:rsidRDefault="00EB0CDC" w:rsidP="00BC29EC">
      <w:pPr>
        <w:pStyle w:val="Standard"/>
        <w:overflowPunct w:val="0"/>
        <w:autoSpaceDE w:val="0"/>
        <w:jc w:val="both"/>
        <w:rPr>
          <w:bCs/>
          <w:lang w:val="en-GB"/>
        </w:rPr>
      </w:pPr>
      <w:r>
        <w:rPr>
          <w:bCs/>
          <w:lang w:val="en-GB"/>
        </w:rPr>
        <w:t xml:space="preserve">  </w:t>
      </w:r>
      <w:r w:rsidR="00BC29EC">
        <w:rPr>
          <w:bCs/>
          <w:lang w:val="en-GB"/>
        </w:rPr>
        <w:t>6</w:t>
      </w:r>
      <w:r>
        <w:rPr>
          <w:bCs/>
          <w:lang w:val="en-GB"/>
        </w:rPr>
        <w:t xml:space="preserve">.    </w:t>
      </w:r>
      <w:r w:rsidR="00CF0B44">
        <w:rPr>
          <w:bCs/>
          <w:u w:val="single"/>
          <w:lang w:val="en-GB"/>
        </w:rPr>
        <w:t xml:space="preserve">To receive </w:t>
      </w:r>
      <w:r>
        <w:rPr>
          <w:bCs/>
          <w:u w:val="single"/>
          <w:lang w:val="en-GB"/>
        </w:rPr>
        <w:t>County Councillor’s Report</w:t>
      </w:r>
    </w:p>
    <w:p w:rsidR="00BC29EC" w:rsidRDefault="00BC29EC" w:rsidP="00BC29EC">
      <w:pPr>
        <w:pStyle w:val="Standard"/>
        <w:overflowPunct w:val="0"/>
        <w:autoSpaceDE w:val="0"/>
        <w:jc w:val="both"/>
        <w:rPr>
          <w:bCs/>
          <w:lang w:val="en-GB"/>
        </w:rPr>
      </w:pPr>
      <w:r>
        <w:rPr>
          <w:bCs/>
          <w:lang w:val="en-GB"/>
        </w:rPr>
        <w:t xml:space="preserve">           Cllr Awford offered his apologies in case of being delayed at other meetings, and there was no</w:t>
      </w:r>
    </w:p>
    <w:p w:rsidR="00325205" w:rsidRDefault="00BC29EC" w:rsidP="00BC29EC">
      <w:pPr>
        <w:pStyle w:val="Standard"/>
        <w:overflowPunct w:val="0"/>
        <w:autoSpaceDE w:val="0"/>
        <w:jc w:val="both"/>
        <w:rPr>
          <w:bCs/>
          <w:lang w:val="en-GB"/>
        </w:rPr>
      </w:pPr>
      <w:r>
        <w:rPr>
          <w:bCs/>
          <w:lang w:val="en-GB"/>
        </w:rPr>
        <w:t xml:space="preserve">           report</w:t>
      </w:r>
    </w:p>
    <w:p w:rsidR="001D20EC" w:rsidRDefault="00EB0CDC">
      <w:pPr>
        <w:pStyle w:val="Standard"/>
        <w:overflowPunct w:val="0"/>
        <w:autoSpaceDE w:val="0"/>
        <w:jc w:val="both"/>
      </w:pPr>
      <w:r>
        <w:rPr>
          <w:bCs/>
          <w:lang w:val="en-GB"/>
        </w:rPr>
        <w:t xml:space="preserve">  </w:t>
      </w:r>
      <w:r w:rsidR="00BC29EC">
        <w:rPr>
          <w:bCs/>
          <w:lang w:val="en-GB"/>
        </w:rPr>
        <w:t>7</w:t>
      </w:r>
      <w:r>
        <w:rPr>
          <w:bCs/>
          <w:lang w:val="en-GB"/>
        </w:rPr>
        <w:t xml:space="preserve">.    </w:t>
      </w:r>
      <w:r w:rsidR="00E615E9">
        <w:rPr>
          <w:bCs/>
          <w:u w:val="single"/>
          <w:lang w:val="en-GB"/>
        </w:rPr>
        <w:t xml:space="preserve">To receive </w:t>
      </w:r>
      <w:r>
        <w:rPr>
          <w:bCs/>
          <w:u w:val="single"/>
          <w:lang w:val="en-GB"/>
        </w:rPr>
        <w:t>District Councillor’s Report</w:t>
      </w:r>
    </w:p>
    <w:p w:rsidR="002A66B7" w:rsidRDefault="008103DB" w:rsidP="002A66B7">
      <w:pPr>
        <w:pStyle w:val="Standard"/>
        <w:overflowPunct w:val="0"/>
        <w:autoSpaceDE w:val="0"/>
        <w:ind w:left="360"/>
        <w:jc w:val="both"/>
        <w:rPr>
          <w:bCs/>
          <w:lang w:val="en-GB"/>
        </w:rPr>
      </w:pPr>
      <w:r>
        <w:rPr>
          <w:bCs/>
          <w:lang w:val="en-GB"/>
        </w:rPr>
        <w:t xml:space="preserve">     </w:t>
      </w:r>
      <w:r w:rsidR="00EB0CDC">
        <w:rPr>
          <w:bCs/>
          <w:lang w:val="en-GB"/>
        </w:rPr>
        <w:t xml:space="preserve">Cllr </w:t>
      </w:r>
      <w:r w:rsidR="001B1733">
        <w:rPr>
          <w:bCs/>
          <w:lang w:val="en-GB"/>
        </w:rPr>
        <w:t xml:space="preserve">Davies </w:t>
      </w:r>
      <w:r w:rsidR="008755BB">
        <w:rPr>
          <w:bCs/>
          <w:lang w:val="en-GB"/>
        </w:rPr>
        <w:t>reported</w:t>
      </w:r>
      <w:r>
        <w:rPr>
          <w:bCs/>
          <w:lang w:val="en-GB"/>
        </w:rPr>
        <w:t xml:space="preserve"> </w:t>
      </w:r>
      <w:r w:rsidR="002A66B7">
        <w:rPr>
          <w:bCs/>
          <w:lang w:val="en-GB"/>
        </w:rPr>
        <w:t xml:space="preserve">on the current situation with JCS; further work has been required due to </w:t>
      </w:r>
    </w:p>
    <w:p w:rsidR="002A66B7" w:rsidRDefault="002A66B7" w:rsidP="002A66B7">
      <w:pPr>
        <w:pStyle w:val="Standard"/>
        <w:overflowPunct w:val="0"/>
        <w:autoSpaceDE w:val="0"/>
        <w:ind w:left="360"/>
        <w:jc w:val="both"/>
        <w:rPr>
          <w:bCs/>
          <w:lang w:val="en-GB"/>
        </w:rPr>
      </w:pPr>
      <w:r>
        <w:rPr>
          <w:bCs/>
          <w:lang w:val="en-GB"/>
        </w:rPr>
        <w:t xml:space="preserve">     disagreements over housing allocation and sites, causing delay of some months. MOD site at </w:t>
      </w:r>
    </w:p>
    <w:p w:rsidR="001D20EC" w:rsidRPr="00253684" w:rsidRDefault="002A66B7" w:rsidP="002A66B7">
      <w:pPr>
        <w:pStyle w:val="Standard"/>
        <w:overflowPunct w:val="0"/>
        <w:autoSpaceDE w:val="0"/>
        <w:ind w:left="360"/>
        <w:jc w:val="both"/>
        <w:rPr>
          <w:bCs/>
          <w:lang w:val="en-GB"/>
        </w:rPr>
      </w:pPr>
      <w:r>
        <w:rPr>
          <w:bCs/>
          <w:lang w:val="en-GB"/>
        </w:rPr>
        <w:t xml:space="preserve">     Ashchurch has been  withdrawn for sale at this time, which will have some knock on effect </w:t>
      </w:r>
    </w:p>
    <w:p w:rsidR="006965A9" w:rsidRDefault="00343E69">
      <w:pPr>
        <w:pStyle w:val="Standard"/>
        <w:overflowPunct w:val="0"/>
        <w:autoSpaceDE w:val="0"/>
        <w:jc w:val="both"/>
        <w:rPr>
          <w:bCs/>
          <w:lang w:val="en-GB"/>
        </w:rPr>
      </w:pPr>
      <w:r>
        <w:rPr>
          <w:bCs/>
          <w:lang w:val="en-GB"/>
        </w:rPr>
        <w:t xml:space="preserve"> </w:t>
      </w:r>
      <w:r w:rsidR="004739F4">
        <w:rPr>
          <w:bCs/>
          <w:lang w:val="en-GB"/>
        </w:rPr>
        <w:t xml:space="preserve"> </w:t>
      </w:r>
      <w:r w:rsidR="0020381C">
        <w:rPr>
          <w:bCs/>
          <w:lang w:val="en-GB"/>
        </w:rPr>
        <w:t>8</w:t>
      </w:r>
      <w:r w:rsidR="00EB0CDC">
        <w:rPr>
          <w:bCs/>
          <w:lang w:val="en-GB"/>
        </w:rPr>
        <w:t xml:space="preserve">.    </w:t>
      </w:r>
      <w:r w:rsidR="00E615E9">
        <w:rPr>
          <w:bCs/>
          <w:u w:val="single"/>
          <w:lang w:val="en-GB"/>
        </w:rPr>
        <w:t xml:space="preserve">To receive </w:t>
      </w:r>
      <w:r w:rsidR="00EB0CDC">
        <w:rPr>
          <w:bCs/>
          <w:u w:val="single"/>
          <w:lang w:val="en-GB"/>
        </w:rPr>
        <w:t>Clerks Report</w:t>
      </w:r>
    </w:p>
    <w:p w:rsidR="008103DB" w:rsidRDefault="00343E69" w:rsidP="002A66B7">
      <w:pPr>
        <w:pStyle w:val="Standard"/>
        <w:overflowPunct w:val="0"/>
        <w:autoSpaceDE w:val="0"/>
        <w:jc w:val="both"/>
        <w:rPr>
          <w:bCs/>
          <w:lang w:val="en-GB"/>
        </w:rPr>
      </w:pPr>
      <w:r>
        <w:rPr>
          <w:bCs/>
          <w:lang w:val="en-GB"/>
        </w:rPr>
        <w:t xml:space="preserve">           Clerk reported </w:t>
      </w:r>
      <w:r w:rsidR="002A66B7">
        <w:rPr>
          <w:bCs/>
          <w:lang w:val="en-GB"/>
        </w:rPr>
        <w:t>a. a VAT refund of £1667 has been received</w:t>
      </w:r>
    </w:p>
    <w:p w:rsidR="002A66B7" w:rsidRDefault="002A66B7" w:rsidP="002A66B7">
      <w:pPr>
        <w:pStyle w:val="Standard"/>
        <w:overflowPunct w:val="0"/>
        <w:autoSpaceDE w:val="0"/>
        <w:jc w:val="both"/>
        <w:rPr>
          <w:bCs/>
          <w:lang w:val="en-GB"/>
        </w:rPr>
      </w:pPr>
      <w:r>
        <w:rPr>
          <w:bCs/>
          <w:lang w:val="en-GB"/>
        </w:rPr>
        <w:t xml:space="preserve">                                   </w:t>
      </w:r>
      <w:r w:rsidR="0020381C">
        <w:rPr>
          <w:bCs/>
          <w:lang w:val="en-GB"/>
        </w:rPr>
        <w:t xml:space="preserve">b. </w:t>
      </w:r>
      <w:r>
        <w:rPr>
          <w:bCs/>
          <w:lang w:val="en-GB"/>
        </w:rPr>
        <w:t>a problem exists in TBC which has led to Highnam PC not receiving</w:t>
      </w:r>
    </w:p>
    <w:p w:rsidR="008551BB" w:rsidRDefault="002A66B7" w:rsidP="002A66B7">
      <w:pPr>
        <w:pStyle w:val="Standard"/>
        <w:overflowPunct w:val="0"/>
        <w:autoSpaceDE w:val="0"/>
        <w:jc w:val="both"/>
        <w:rPr>
          <w:bCs/>
          <w:lang w:val="en-GB"/>
        </w:rPr>
      </w:pPr>
      <w:r>
        <w:rPr>
          <w:bCs/>
          <w:lang w:val="en-GB"/>
        </w:rPr>
        <w:t xml:space="preserve">           notification of three planning applications in 2016 to date; this is being investigated </w:t>
      </w:r>
      <w:r w:rsidR="008551BB">
        <w:rPr>
          <w:bCs/>
          <w:lang w:val="en-GB"/>
        </w:rPr>
        <w:t>by TBC</w:t>
      </w:r>
    </w:p>
    <w:p w:rsidR="002A66B7" w:rsidRDefault="008551BB" w:rsidP="005851CA">
      <w:pPr>
        <w:pStyle w:val="Standard"/>
        <w:overflowPunct w:val="0"/>
        <w:autoSpaceDE w:val="0"/>
        <w:jc w:val="both"/>
        <w:rPr>
          <w:bCs/>
          <w:lang w:val="en-GB"/>
        </w:rPr>
      </w:pPr>
      <w:r>
        <w:rPr>
          <w:bCs/>
          <w:lang w:val="en-GB"/>
        </w:rPr>
        <w:t xml:space="preserve">           </w:t>
      </w:r>
      <w:r w:rsidR="002A66B7">
        <w:rPr>
          <w:bCs/>
          <w:lang w:val="en-GB"/>
        </w:rPr>
        <w:t>for remedial action</w:t>
      </w:r>
    </w:p>
    <w:p w:rsidR="002A66B7" w:rsidRDefault="002A66B7" w:rsidP="005851CA">
      <w:pPr>
        <w:pStyle w:val="Standard"/>
        <w:overflowPunct w:val="0"/>
        <w:autoSpaceDE w:val="0"/>
        <w:jc w:val="both"/>
        <w:rPr>
          <w:bCs/>
          <w:lang w:val="en-GB"/>
        </w:rPr>
      </w:pPr>
      <w:r>
        <w:rPr>
          <w:bCs/>
          <w:lang w:val="en-GB"/>
        </w:rPr>
        <w:t xml:space="preserve">                                   c. </w:t>
      </w:r>
      <w:r w:rsidR="0020381C">
        <w:rPr>
          <w:bCs/>
          <w:lang w:val="en-GB"/>
        </w:rPr>
        <w:t xml:space="preserve"> Annual accounts and rent have been received from Allotment Association</w:t>
      </w:r>
    </w:p>
    <w:p w:rsidR="0020381C" w:rsidRDefault="0020381C" w:rsidP="005851CA">
      <w:pPr>
        <w:pStyle w:val="Standard"/>
        <w:overflowPunct w:val="0"/>
        <w:autoSpaceDE w:val="0"/>
        <w:jc w:val="both"/>
        <w:rPr>
          <w:bCs/>
          <w:lang w:val="en-GB"/>
        </w:rPr>
      </w:pPr>
      <w:r>
        <w:rPr>
          <w:bCs/>
          <w:lang w:val="en-GB"/>
        </w:rPr>
        <w:t xml:space="preserve">                                   d. Order for purchase of additional litter bins approved by Council has now</w:t>
      </w:r>
    </w:p>
    <w:p w:rsidR="0020381C" w:rsidRDefault="0020381C" w:rsidP="005851CA">
      <w:pPr>
        <w:pStyle w:val="Standard"/>
        <w:overflowPunct w:val="0"/>
        <w:autoSpaceDE w:val="0"/>
        <w:jc w:val="both"/>
        <w:rPr>
          <w:bCs/>
          <w:lang w:val="en-GB"/>
        </w:rPr>
      </w:pPr>
      <w:r>
        <w:rPr>
          <w:bCs/>
          <w:lang w:val="en-GB"/>
        </w:rPr>
        <w:t xml:space="preserve">           been placed</w:t>
      </w:r>
    </w:p>
    <w:p w:rsidR="0020381C" w:rsidRDefault="0020381C" w:rsidP="005851CA">
      <w:pPr>
        <w:pStyle w:val="Standard"/>
        <w:overflowPunct w:val="0"/>
        <w:autoSpaceDE w:val="0"/>
        <w:jc w:val="both"/>
        <w:rPr>
          <w:bCs/>
          <w:u w:val="single"/>
          <w:lang w:val="en-GB"/>
        </w:rPr>
      </w:pPr>
      <w:r>
        <w:rPr>
          <w:bCs/>
          <w:lang w:val="en-GB"/>
        </w:rPr>
        <w:t xml:space="preserve">  9.   </w:t>
      </w:r>
      <w:r>
        <w:rPr>
          <w:bCs/>
          <w:u w:val="single"/>
          <w:lang w:val="en-GB"/>
        </w:rPr>
        <w:t>To discuss Legal Issues</w:t>
      </w:r>
    </w:p>
    <w:p w:rsidR="0020381C" w:rsidRPr="0020381C" w:rsidRDefault="0020381C" w:rsidP="005851CA">
      <w:pPr>
        <w:pStyle w:val="Standard"/>
        <w:overflowPunct w:val="0"/>
        <w:autoSpaceDE w:val="0"/>
        <w:jc w:val="both"/>
        <w:rPr>
          <w:bCs/>
          <w:lang w:val="en-GB"/>
        </w:rPr>
      </w:pPr>
      <w:r>
        <w:rPr>
          <w:bCs/>
          <w:lang w:val="en-GB"/>
        </w:rPr>
        <w:t xml:space="preserve">           This item will be </w:t>
      </w:r>
      <w:r w:rsidR="008551BB">
        <w:rPr>
          <w:bCs/>
          <w:lang w:val="en-GB"/>
        </w:rPr>
        <w:t>moved to</w:t>
      </w:r>
      <w:r>
        <w:rPr>
          <w:bCs/>
          <w:lang w:val="en-GB"/>
        </w:rPr>
        <w:t xml:space="preserve"> January agenda</w:t>
      </w:r>
    </w:p>
    <w:p w:rsidR="0023685F" w:rsidRPr="00F94B35" w:rsidRDefault="0020381C" w:rsidP="005851CA">
      <w:pPr>
        <w:pStyle w:val="Standard"/>
        <w:overflowPunct w:val="0"/>
        <w:autoSpaceDE w:val="0"/>
        <w:jc w:val="both"/>
        <w:rPr>
          <w:bCs/>
          <w:lang w:val="en-GB"/>
        </w:rPr>
      </w:pPr>
      <w:r>
        <w:rPr>
          <w:lang w:val="en-GB"/>
        </w:rPr>
        <w:t>10</w:t>
      </w:r>
      <w:r w:rsidR="006206B2">
        <w:rPr>
          <w:lang w:val="en-GB"/>
        </w:rPr>
        <w:t xml:space="preserve">.   </w:t>
      </w:r>
      <w:r w:rsidR="002F60AD">
        <w:rPr>
          <w:u w:val="single"/>
          <w:lang w:val="en-GB"/>
        </w:rPr>
        <w:t xml:space="preserve">To discuss </w:t>
      </w:r>
      <w:r w:rsidR="00C258A0">
        <w:rPr>
          <w:u w:val="single"/>
          <w:lang w:val="en-GB"/>
        </w:rPr>
        <w:t>Capital Projects</w:t>
      </w:r>
      <w:r>
        <w:rPr>
          <w:u w:val="single"/>
          <w:lang w:val="en-GB"/>
        </w:rPr>
        <w:t xml:space="preserve"> – Recreation Park</w:t>
      </w:r>
    </w:p>
    <w:p w:rsidR="00A15042" w:rsidRDefault="0020381C" w:rsidP="00B87F23">
      <w:pPr>
        <w:pStyle w:val="Standard"/>
        <w:overflowPunct w:val="0"/>
        <w:autoSpaceDE w:val="0"/>
        <w:jc w:val="both"/>
        <w:rPr>
          <w:lang w:val="en-GB"/>
        </w:rPr>
      </w:pPr>
      <w:r>
        <w:rPr>
          <w:lang w:val="en-GB"/>
        </w:rPr>
        <w:lastRenderedPageBreak/>
        <w:t xml:space="preserve">           This project has now been expanded to include all </w:t>
      </w:r>
      <w:r w:rsidR="00A15042">
        <w:rPr>
          <w:lang w:val="en-GB"/>
        </w:rPr>
        <w:t xml:space="preserve">green areas that might be used for leisure, </w:t>
      </w:r>
    </w:p>
    <w:p w:rsidR="00A15042" w:rsidRDefault="00A15042" w:rsidP="00B87F23">
      <w:pPr>
        <w:pStyle w:val="Standard"/>
        <w:overflowPunct w:val="0"/>
        <w:autoSpaceDE w:val="0"/>
        <w:jc w:val="both"/>
        <w:rPr>
          <w:lang w:val="en-GB"/>
        </w:rPr>
      </w:pPr>
      <w:r>
        <w:rPr>
          <w:lang w:val="en-GB"/>
        </w:rPr>
        <w:t xml:space="preserve">           and is being supported by A Goode at TBC. The proposed workshop has been pushed out to </w:t>
      </w:r>
    </w:p>
    <w:p w:rsidR="00A15042" w:rsidRDefault="00A15042" w:rsidP="00B87F23">
      <w:pPr>
        <w:pStyle w:val="Standard"/>
        <w:overflowPunct w:val="0"/>
        <w:autoSpaceDE w:val="0"/>
        <w:jc w:val="both"/>
        <w:rPr>
          <w:lang w:val="en-GB"/>
        </w:rPr>
      </w:pPr>
      <w:r>
        <w:rPr>
          <w:lang w:val="en-GB"/>
        </w:rPr>
        <w:t xml:space="preserve">           early 2017, and advice is being sought for funding sources other than S106 monies. Some </w:t>
      </w:r>
    </w:p>
    <w:p w:rsidR="00B974DE" w:rsidRDefault="00A15042" w:rsidP="00B87F23">
      <w:pPr>
        <w:pStyle w:val="Standard"/>
        <w:overflowPunct w:val="0"/>
        <w:autoSpaceDE w:val="0"/>
        <w:jc w:val="both"/>
        <w:rPr>
          <w:lang w:val="en-GB"/>
        </w:rPr>
      </w:pPr>
      <w:r>
        <w:rPr>
          <w:lang w:val="en-GB"/>
        </w:rPr>
        <w:t xml:space="preserve">           minor spend may be necessary and it was agreed that this would be in order.</w:t>
      </w:r>
    </w:p>
    <w:p w:rsidR="00CE7891" w:rsidRDefault="0020381C" w:rsidP="00B974DE">
      <w:pPr>
        <w:pStyle w:val="Standard"/>
        <w:overflowPunct w:val="0"/>
        <w:autoSpaceDE w:val="0"/>
        <w:jc w:val="both"/>
        <w:rPr>
          <w:u w:val="single"/>
          <w:lang w:val="en-GB"/>
        </w:rPr>
      </w:pPr>
      <w:r>
        <w:rPr>
          <w:lang w:val="en-GB"/>
        </w:rPr>
        <w:t>11</w:t>
      </w:r>
      <w:r w:rsidR="00CE7891">
        <w:rPr>
          <w:lang w:val="en-GB"/>
        </w:rPr>
        <w:t xml:space="preserve">.  </w:t>
      </w:r>
      <w:r>
        <w:rPr>
          <w:lang w:val="en-GB"/>
        </w:rPr>
        <w:t xml:space="preserve"> </w:t>
      </w:r>
      <w:r w:rsidR="00CE7891">
        <w:rPr>
          <w:u w:val="single"/>
          <w:lang w:val="en-GB"/>
        </w:rPr>
        <w:t>To discuss NDP</w:t>
      </w:r>
    </w:p>
    <w:p w:rsidR="00A15042" w:rsidRDefault="00A15042" w:rsidP="00A15042">
      <w:pPr>
        <w:pStyle w:val="Standard"/>
        <w:overflowPunct w:val="0"/>
        <w:autoSpaceDE w:val="0"/>
        <w:jc w:val="both"/>
        <w:rPr>
          <w:lang w:val="en-GB"/>
        </w:rPr>
      </w:pPr>
      <w:r>
        <w:rPr>
          <w:lang w:val="en-GB"/>
        </w:rPr>
        <w:t xml:space="preserve">           NDP Referendum will be held on 24 November 2016. Notices are being put out to reach the </w:t>
      </w:r>
    </w:p>
    <w:p w:rsidR="00A15042" w:rsidRDefault="00A15042" w:rsidP="00A15042">
      <w:pPr>
        <w:pStyle w:val="Standard"/>
        <w:overflowPunct w:val="0"/>
        <w:autoSpaceDE w:val="0"/>
        <w:jc w:val="both"/>
        <w:rPr>
          <w:lang w:val="en-GB"/>
        </w:rPr>
      </w:pPr>
      <w:r>
        <w:rPr>
          <w:lang w:val="en-GB"/>
        </w:rPr>
        <w:t xml:space="preserve">           widest audience. A Facebook page has been set up and has already received over 250 views. </w:t>
      </w:r>
    </w:p>
    <w:p w:rsidR="00A15042" w:rsidRDefault="00A15042" w:rsidP="00A15042">
      <w:pPr>
        <w:pStyle w:val="Standard"/>
        <w:overflowPunct w:val="0"/>
        <w:autoSpaceDE w:val="0"/>
        <w:jc w:val="both"/>
        <w:rPr>
          <w:lang w:val="en-GB"/>
        </w:rPr>
      </w:pPr>
      <w:r>
        <w:rPr>
          <w:lang w:val="en-GB"/>
        </w:rPr>
        <w:t xml:space="preserve">           Neighbourhood Watch have agreed to allow their network to be used to help circulate </w:t>
      </w:r>
    </w:p>
    <w:p w:rsidR="00A15042" w:rsidRDefault="00A15042" w:rsidP="00A15042">
      <w:pPr>
        <w:pStyle w:val="Standard"/>
        <w:overflowPunct w:val="0"/>
        <w:autoSpaceDE w:val="0"/>
        <w:jc w:val="both"/>
        <w:rPr>
          <w:lang w:val="en-GB"/>
        </w:rPr>
      </w:pPr>
      <w:r>
        <w:rPr>
          <w:lang w:val="en-GB"/>
        </w:rPr>
        <w:t xml:space="preserve">           information. Suggestion was made that a leaflet be produced for delivery to each household; </w:t>
      </w:r>
    </w:p>
    <w:p w:rsidR="00CE7891" w:rsidRDefault="00A15042" w:rsidP="00A15042">
      <w:pPr>
        <w:pStyle w:val="Standard"/>
        <w:overflowPunct w:val="0"/>
        <w:autoSpaceDE w:val="0"/>
        <w:jc w:val="both"/>
        <w:rPr>
          <w:lang w:val="en-GB"/>
        </w:rPr>
      </w:pPr>
      <w:r>
        <w:rPr>
          <w:lang w:val="en-GB"/>
        </w:rPr>
        <w:t xml:space="preserve">           this is to be </w:t>
      </w:r>
      <w:r w:rsidR="008551BB">
        <w:rPr>
          <w:lang w:val="en-GB"/>
        </w:rPr>
        <w:t>organised</w:t>
      </w:r>
    </w:p>
    <w:p w:rsidR="006F62A1" w:rsidRDefault="00375010" w:rsidP="00375010">
      <w:pPr>
        <w:pStyle w:val="Standard"/>
        <w:overflowPunct w:val="0"/>
        <w:autoSpaceDE w:val="0"/>
        <w:jc w:val="both"/>
        <w:rPr>
          <w:u w:val="single"/>
          <w:lang w:val="en-GB"/>
        </w:rPr>
      </w:pPr>
      <w:r>
        <w:rPr>
          <w:lang w:val="en-GB"/>
        </w:rPr>
        <w:t>1</w:t>
      </w:r>
      <w:r w:rsidR="00B03E27">
        <w:rPr>
          <w:lang w:val="en-GB"/>
        </w:rPr>
        <w:t>2</w:t>
      </w:r>
      <w:r w:rsidR="00E84962">
        <w:rPr>
          <w:lang w:val="en-GB"/>
        </w:rPr>
        <w:t xml:space="preserve">.    </w:t>
      </w:r>
      <w:r>
        <w:rPr>
          <w:u w:val="single"/>
          <w:lang w:val="en-GB"/>
        </w:rPr>
        <w:t xml:space="preserve">To discuss </w:t>
      </w:r>
      <w:r w:rsidR="00B03E27">
        <w:rPr>
          <w:u w:val="single"/>
          <w:lang w:val="en-GB"/>
        </w:rPr>
        <w:t>HCCT</w:t>
      </w:r>
    </w:p>
    <w:p w:rsidR="00B03E27" w:rsidRDefault="00E84962" w:rsidP="00B03E27">
      <w:pPr>
        <w:pStyle w:val="Standard"/>
        <w:overflowPunct w:val="0"/>
        <w:autoSpaceDE w:val="0"/>
        <w:jc w:val="both"/>
        <w:rPr>
          <w:lang w:val="en-GB"/>
        </w:rPr>
      </w:pPr>
      <w:r>
        <w:rPr>
          <w:lang w:val="en-GB"/>
        </w:rPr>
        <w:t xml:space="preserve">            </w:t>
      </w:r>
      <w:r w:rsidR="00B03E27">
        <w:rPr>
          <w:lang w:val="en-GB"/>
        </w:rPr>
        <w:t xml:space="preserve">In Cllr Watkins absence it was not possible to discuss the detail, but Chairman reported that it </w:t>
      </w:r>
    </w:p>
    <w:p w:rsidR="00B03E27" w:rsidRDefault="00B03E27" w:rsidP="00B03E27">
      <w:pPr>
        <w:pStyle w:val="Standard"/>
        <w:overflowPunct w:val="0"/>
        <w:autoSpaceDE w:val="0"/>
        <w:jc w:val="both"/>
        <w:rPr>
          <w:lang w:val="en-GB"/>
        </w:rPr>
      </w:pPr>
      <w:r>
        <w:rPr>
          <w:lang w:val="en-GB"/>
        </w:rPr>
        <w:t xml:space="preserve">           was known that HCCT are seeking other volunteer Trustees. If anyone would either like to</w:t>
      </w:r>
    </w:p>
    <w:p w:rsidR="008B2987" w:rsidRPr="00E84962" w:rsidRDefault="00B03E27" w:rsidP="00B03E27">
      <w:pPr>
        <w:pStyle w:val="Standard"/>
        <w:overflowPunct w:val="0"/>
        <w:autoSpaceDE w:val="0"/>
        <w:jc w:val="both"/>
        <w:rPr>
          <w:lang w:val="en-GB"/>
        </w:rPr>
      </w:pPr>
      <w:r>
        <w:rPr>
          <w:lang w:val="en-GB"/>
        </w:rPr>
        <w:t xml:space="preserve">            volunteer, or knows of possible volunteers, please contact Cllr Watkins</w:t>
      </w:r>
    </w:p>
    <w:p w:rsidR="005A17BA" w:rsidRDefault="00EB0CDC" w:rsidP="008B2987">
      <w:pPr>
        <w:pStyle w:val="Standard"/>
        <w:overflowPunct w:val="0"/>
        <w:autoSpaceDE w:val="0"/>
        <w:jc w:val="both"/>
        <w:rPr>
          <w:u w:val="single"/>
          <w:lang w:val="en-GB"/>
        </w:rPr>
      </w:pPr>
      <w:r>
        <w:rPr>
          <w:lang w:val="en-GB"/>
        </w:rPr>
        <w:t>1</w:t>
      </w:r>
      <w:r w:rsidR="00B03E27">
        <w:rPr>
          <w:lang w:val="en-GB"/>
        </w:rPr>
        <w:t>3</w:t>
      </w:r>
      <w:r>
        <w:rPr>
          <w:lang w:val="en-GB"/>
        </w:rPr>
        <w:t>.</w:t>
      </w:r>
      <w:r>
        <w:rPr>
          <w:rFonts w:ascii="Lucida Calligraphy" w:hAnsi="Lucida Calligraphy" w:cs="Lucida Calligraphy"/>
          <w:b/>
          <w:lang w:val="en-GB"/>
        </w:rPr>
        <w:t xml:space="preserve">    </w:t>
      </w:r>
      <w:r w:rsidR="00375010">
        <w:rPr>
          <w:u w:val="single"/>
          <w:lang w:val="en-GB"/>
        </w:rPr>
        <w:t xml:space="preserve">To receive and comment on </w:t>
      </w:r>
      <w:r>
        <w:rPr>
          <w:u w:val="single"/>
          <w:lang w:val="en-GB"/>
        </w:rPr>
        <w:t>Planning Applications</w:t>
      </w:r>
    </w:p>
    <w:tbl>
      <w:tblPr>
        <w:tblStyle w:val="TableGrid"/>
        <w:tblW w:w="10348" w:type="dxa"/>
        <w:tblInd w:w="-34" w:type="dxa"/>
        <w:tblLayout w:type="fixed"/>
        <w:tblLook w:val="04A0" w:firstRow="1" w:lastRow="0" w:firstColumn="1" w:lastColumn="0" w:noHBand="0" w:noVBand="1"/>
      </w:tblPr>
      <w:tblGrid>
        <w:gridCol w:w="1843"/>
        <w:gridCol w:w="1843"/>
        <w:gridCol w:w="2977"/>
        <w:gridCol w:w="3685"/>
      </w:tblGrid>
      <w:tr w:rsidR="00B03E27" w:rsidTr="00D33D05">
        <w:tc>
          <w:tcPr>
            <w:tcW w:w="1843" w:type="dxa"/>
          </w:tcPr>
          <w:p w:rsidR="00B03E27" w:rsidRDefault="00B03E27" w:rsidP="00D33D05">
            <w:pPr>
              <w:pStyle w:val="Standard"/>
              <w:overflowPunct w:val="0"/>
              <w:autoSpaceDE w:val="0"/>
              <w:jc w:val="both"/>
            </w:pPr>
            <w:r>
              <w:t>16/01155/OUT</w:t>
            </w:r>
          </w:p>
        </w:tc>
        <w:tc>
          <w:tcPr>
            <w:tcW w:w="1843" w:type="dxa"/>
          </w:tcPr>
          <w:p w:rsidR="00B03E27" w:rsidRDefault="00B03E27" w:rsidP="00D33D05">
            <w:pPr>
              <w:pStyle w:val="Standard"/>
              <w:overflowPunct w:val="0"/>
              <w:autoSpaceDE w:val="0"/>
              <w:jc w:val="both"/>
            </w:pPr>
            <w:r>
              <w:t>Mr/Mrs D Kent</w:t>
            </w:r>
          </w:p>
        </w:tc>
        <w:tc>
          <w:tcPr>
            <w:tcW w:w="2977" w:type="dxa"/>
          </w:tcPr>
          <w:p w:rsidR="00B03E27" w:rsidRDefault="00B03E27" w:rsidP="00D33D05">
            <w:pPr>
              <w:pStyle w:val="Standard"/>
              <w:overflowPunct w:val="0"/>
              <w:autoSpaceDE w:val="0"/>
              <w:jc w:val="both"/>
            </w:pPr>
            <w:r>
              <w:t>Land adjoining the Timberyard, Two Mile Lane, GL2 8DW</w:t>
            </w:r>
          </w:p>
        </w:tc>
        <w:tc>
          <w:tcPr>
            <w:tcW w:w="3685" w:type="dxa"/>
          </w:tcPr>
          <w:p w:rsidR="00B03E27" w:rsidRDefault="00B03E27" w:rsidP="00D33D05">
            <w:pPr>
              <w:pStyle w:val="Standard"/>
              <w:overflowPunct w:val="0"/>
              <w:autoSpaceDE w:val="0"/>
              <w:jc w:val="both"/>
            </w:pPr>
            <w:r>
              <w:t>Outline application for erection of a single dwelling and access</w:t>
            </w:r>
          </w:p>
        </w:tc>
      </w:tr>
      <w:tr w:rsidR="00B03E27" w:rsidTr="00D33D05">
        <w:tc>
          <w:tcPr>
            <w:tcW w:w="1843" w:type="dxa"/>
          </w:tcPr>
          <w:p w:rsidR="00B03E27" w:rsidRDefault="00B03E27" w:rsidP="00D33D05">
            <w:pPr>
              <w:pStyle w:val="Standard"/>
              <w:overflowPunct w:val="0"/>
              <w:autoSpaceDE w:val="0"/>
              <w:jc w:val="both"/>
            </w:pPr>
            <w:r>
              <w:t>16/00858/APP</w:t>
            </w:r>
          </w:p>
        </w:tc>
        <w:tc>
          <w:tcPr>
            <w:tcW w:w="1843" w:type="dxa"/>
          </w:tcPr>
          <w:p w:rsidR="00B03E27" w:rsidRDefault="00B03E27" w:rsidP="00D33D05">
            <w:pPr>
              <w:pStyle w:val="Standard"/>
              <w:overflowPunct w:val="0"/>
              <w:autoSpaceDE w:val="0"/>
              <w:jc w:val="both"/>
            </w:pPr>
            <w:r>
              <w:t>Ms R Powell</w:t>
            </w:r>
          </w:p>
        </w:tc>
        <w:tc>
          <w:tcPr>
            <w:tcW w:w="2977" w:type="dxa"/>
          </w:tcPr>
          <w:p w:rsidR="00B03E27" w:rsidRDefault="00B03E27" w:rsidP="00D33D05">
            <w:pPr>
              <w:pStyle w:val="Standard"/>
              <w:overflowPunct w:val="0"/>
              <w:autoSpaceDE w:val="0"/>
              <w:jc w:val="both"/>
            </w:pPr>
            <w:r>
              <w:t>Bellway Homes, Bristol, BS 32 4RZ</w:t>
            </w:r>
          </w:p>
        </w:tc>
        <w:tc>
          <w:tcPr>
            <w:tcW w:w="3685" w:type="dxa"/>
          </w:tcPr>
          <w:p w:rsidR="00B03E27" w:rsidRDefault="00B03E27" w:rsidP="00D33D05">
            <w:pPr>
              <w:pStyle w:val="Standard"/>
              <w:overflowPunct w:val="0"/>
              <w:autoSpaceDE w:val="0"/>
              <w:jc w:val="both"/>
            </w:pPr>
            <w:r>
              <w:t>Reserved matters associated with outline permission granted on application 14/00583/OUT</w:t>
            </w:r>
          </w:p>
        </w:tc>
      </w:tr>
    </w:tbl>
    <w:p w:rsidR="00B03E27" w:rsidRDefault="008551BB" w:rsidP="008B2987">
      <w:pPr>
        <w:pStyle w:val="Standard"/>
        <w:overflowPunct w:val="0"/>
        <w:autoSpaceDE w:val="0"/>
        <w:jc w:val="both"/>
        <w:rPr>
          <w:lang w:val="en-GB"/>
        </w:rPr>
      </w:pPr>
      <w:r>
        <w:rPr>
          <w:lang w:val="en-GB"/>
        </w:rPr>
        <w:t>16/01155/OUT - is objected to as this is agricultural land</w:t>
      </w:r>
    </w:p>
    <w:p w:rsidR="008551BB" w:rsidRDefault="008551BB" w:rsidP="008B2987">
      <w:pPr>
        <w:pStyle w:val="Standard"/>
        <w:overflowPunct w:val="0"/>
        <w:autoSpaceDE w:val="0"/>
        <w:jc w:val="both"/>
        <w:rPr>
          <w:lang w:val="en-GB"/>
        </w:rPr>
      </w:pPr>
      <w:r>
        <w:rPr>
          <w:lang w:val="en-GB"/>
        </w:rPr>
        <w:t>16/00858/APP – is being considered</w:t>
      </w:r>
      <w:r w:rsidR="00A857D6">
        <w:rPr>
          <w:lang w:val="en-GB"/>
        </w:rPr>
        <w:t xml:space="preserve"> for a formal response to be submitted</w:t>
      </w:r>
      <w:r>
        <w:rPr>
          <w:lang w:val="en-GB"/>
        </w:rPr>
        <w:t xml:space="preserve"> </w:t>
      </w:r>
    </w:p>
    <w:p w:rsidR="00A857D6" w:rsidRPr="008551BB" w:rsidRDefault="00A857D6" w:rsidP="008B2987">
      <w:pPr>
        <w:pStyle w:val="Standard"/>
        <w:overflowPunct w:val="0"/>
        <w:autoSpaceDE w:val="0"/>
        <w:jc w:val="both"/>
        <w:rPr>
          <w:lang w:val="en-GB"/>
        </w:rPr>
      </w:pPr>
      <w:r>
        <w:rPr>
          <w:lang w:val="en-GB"/>
        </w:rPr>
        <w:t>It was pointed out to Council that other areas in Highnam are being targeted by Developers</w:t>
      </w:r>
    </w:p>
    <w:p w:rsidR="0046719B" w:rsidRDefault="008168B4" w:rsidP="002C0931">
      <w:pPr>
        <w:pStyle w:val="Standard"/>
        <w:overflowPunct w:val="0"/>
        <w:autoSpaceDE w:val="0"/>
        <w:jc w:val="both"/>
        <w:rPr>
          <w:bCs/>
          <w:lang w:val="en-GB"/>
        </w:rPr>
      </w:pPr>
      <w:r>
        <w:rPr>
          <w:bCs/>
          <w:lang w:val="en-GB"/>
        </w:rPr>
        <w:t>1</w:t>
      </w:r>
      <w:r w:rsidR="00B03E27">
        <w:rPr>
          <w:bCs/>
          <w:lang w:val="en-GB"/>
        </w:rPr>
        <w:t>4</w:t>
      </w:r>
      <w:r w:rsidR="00EB0CDC">
        <w:rPr>
          <w:bCs/>
          <w:lang w:val="en-GB"/>
        </w:rPr>
        <w:t>.</w:t>
      </w:r>
      <w:r w:rsidR="0020498A">
        <w:rPr>
          <w:bCs/>
          <w:lang w:val="en-GB"/>
        </w:rPr>
        <w:t xml:space="preserve">    </w:t>
      </w:r>
      <w:r w:rsidR="002C0931" w:rsidRPr="00B83225">
        <w:rPr>
          <w:bCs/>
          <w:u w:val="single"/>
          <w:lang w:val="en-GB"/>
        </w:rPr>
        <w:t>Finance</w:t>
      </w:r>
      <w:r w:rsidR="002C0931">
        <w:rPr>
          <w:bCs/>
          <w:lang w:val="en-GB"/>
        </w:rPr>
        <w:t xml:space="preserve">   -  </w:t>
      </w:r>
      <w:r w:rsidR="0046719B">
        <w:rPr>
          <w:bCs/>
          <w:lang w:val="en-GB"/>
        </w:rPr>
        <w:t xml:space="preserve"> to approve invoices for payment</w:t>
      </w:r>
    </w:p>
    <w:tbl>
      <w:tblPr>
        <w:tblW w:w="8470" w:type="dxa"/>
        <w:tblInd w:w="108" w:type="dxa"/>
        <w:tblLayout w:type="fixed"/>
        <w:tblCellMar>
          <w:left w:w="10" w:type="dxa"/>
          <w:right w:w="10" w:type="dxa"/>
        </w:tblCellMar>
        <w:tblLook w:val="0000" w:firstRow="0" w:lastRow="0" w:firstColumn="0" w:lastColumn="0" w:noHBand="0" w:noVBand="0"/>
      </w:tblPr>
      <w:tblGrid>
        <w:gridCol w:w="2342"/>
        <w:gridCol w:w="2620"/>
        <w:gridCol w:w="1275"/>
        <w:gridCol w:w="63"/>
        <w:gridCol w:w="900"/>
        <w:gridCol w:w="30"/>
        <w:gridCol w:w="1240"/>
      </w:tblGrid>
      <w:tr w:rsidR="00B03E27" w:rsidTr="00D33D05">
        <w:trPr>
          <w:trHeight w:val="306"/>
        </w:trPr>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27" w:rsidRPr="00885AE5" w:rsidRDefault="00B03E27" w:rsidP="00D33D05">
            <w:pPr>
              <w:pStyle w:val="Standard"/>
              <w:overflowPunct w:val="0"/>
              <w:autoSpaceDE w:val="0"/>
              <w:jc w:val="both"/>
              <w:rPr>
                <w:bCs/>
                <w:lang w:val="en-GB"/>
              </w:rPr>
            </w:pPr>
            <w:r>
              <w:rPr>
                <w:b/>
                <w:bCs/>
                <w:sz w:val="32"/>
                <w:szCs w:val="32"/>
                <w:lang w:val="en-GB"/>
              </w:rPr>
              <w:t xml:space="preserve">                     </w:t>
            </w:r>
            <w:r>
              <w:rPr>
                <w:b/>
                <w:bCs/>
                <w:sz w:val="28"/>
                <w:szCs w:val="28"/>
                <w:lang w:val="en-GB"/>
              </w:rPr>
              <w:t xml:space="preserve">RBS a/c                                                    </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tcPr>
          <w:p w:rsidR="00B03E27" w:rsidRPr="00885AE5" w:rsidRDefault="00B03E27" w:rsidP="00D33D05">
            <w:pPr>
              <w:pStyle w:val="Standard"/>
              <w:overflowPunct w:val="0"/>
              <w:autoSpaceDE w:val="0"/>
              <w:jc w:val="both"/>
              <w:rPr>
                <w:bCs/>
                <w:lang w:val="en-GB"/>
              </w:rPr>
            </w:pPr>
            <w:r>
              <w:rPr>
                <w:bCs/>
                <w:lang w:val="en-GB"/>
              </w:rPr>
              <w:t xml:space="preserve">   Power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B03E27" w:rsidRPr="00885AE5" w:rsidRDefault="00B03E27" w:rsidP="00D33D05">
            <w:pPr>
              <w:pStyle w:val="Standard"/>
              <w:overflowPunct w:val="0"/>
              <w:autoSpaceDE w:val="0"/>
              <w:jc w:val="both"/>
              <w:rPr>
                <w:bCs/>
                <w:lang w:val="en-GB"/>
              </w:rPr>
            </w:pPr>
            <w:r>
              <w:rPr>
                <w:bCs/>
                <w:lang w:val="en-GB"/>
              </w:rPr>
              <w:t xml:space="preserve">   Amount</w:t>
            </w:r>
          </w:p>
        </w:tc>
      </w:tr>
      <w:tr w:rsidR="00B03E27" w:rsidTr="00D33D05">
        <w:trPr>
          <w:trHeight w:val="306"/>
        </w:trPr>
        <w:tc>
          <w:tcPr>
            <w:tcW w:w="2342" w:type="dxa"/>
            <w:tcBorders>
              <w:left w:val="single" w:sz="4" w:space="0" w:color="000000"/>
              <w:bottom w:val="single" w:sz="4" w:space="0" w:color="000000"/>
            </w:tcBorders>
            <w:shd w:val="clear" w:color="auto" w:fill="auto"/>
            <w:tcMar>
              <w:top w:w="0" w:type="dxa"/>
              <w:left w:w="108" w:type="dxa"/>
              <w:bottom w:w="0" w:type="dxa"/>
              <w:right w:w="108" w:type="dxa"/>
            </w:tcMar>
          </w:tcPr>
          <w:p w:rsidR="00B03E27" w:rsidRDefault="00B03E27" w:rsidP="00D33D05">
            <w:pPr>
              <w:pStyle w:val="Standard"/>
              <w:overflowPunct w:val="0"/>
              <w:autoSpaceDE w:val="0"/>
              <w:jc w:val="both"/>
              <w:rPr>
                <w:bCs/>
                <w:lang w:val="en-GB"/>
              </w:rPr>
            </w:pPr>
            <w:r>
              <w:rPr>
                <w:bCs/>
                <w:lang w:val="en-GB"/>
              </w:rPr>
              <w:t>14 October 2016</w:t>
            </w:r>
          </w:p>
        </w:tc>
        <w:tc>
          <w:tcPr>
            <w:tcW w:w="2620" w:type="dxa"/>
            <w:tcBorders>
              <w:left w:val="single" w:sz="4" w:space="0" w:color="000000"/>
              <w:bottom w:val="single" w:sz="4" w:space="0" w:color="000000"/>
            </w:tcBorders>
            <w:shd w:val="clear" w:color="auto" w:fill="auto"/>
            <w:tcMar>
              <w:top w:w="0" w:type="dxa"/>
              <w:left w:w="108" w:type="dxa"/>
              <w:bottom w:w="0" w:type="dxa"/>
              <w:right w:w="108" w:type="dxa"/>
            </w:tcMar>
          </w:tcPr>
          <w:p w:rsidR="00B03E27" w:rsidRDefault="00B03E27" w:rsidP="00D33D05">
            <w:pPr>
              <w:pStyle w:val="Standard"/>
              <w:overflowPunct w:val="0"/>
              <w:autoSpaceDE w:val="0"/>
              <w:jc w:val="both"/>
              <w:rPr>
                <w:bCs/>
                <w:lang w:val="en-GB"/>
              </w:rPr>
            </w:pPr>
            <w:r>
              <w:rPr>
                <w:bCs/>
                <w:lang w:val="en-GB"/>
              </w:rPr>
              <w:t>Mainstream Digital</w:t>
            </w:r>
          </w:p>
        </w:tc>
        <w:tc>
          <w:tcPr>
            <w:tcW w:w="1338"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B03E27" w:rsidRDefault="00B03E27" w:rsidP="00D33D05">
            <w:pPr>
              <w:pStyle w:val="Standard"/>
              <w:overflowPunct w:val="0"/>
              <w:autoSpaceDE w:val="0"/>
              <w:jc w:val="both"/>
              <w:rPr>
                <w:bCs/>
                <w:lang w:val="en-GB"/>
              </w:rPr>
            </w:pPr>
            <w:r>
              <w:rPr>
                <w:bCs/>
                <w:lang w:val="en-GB"/>
              </w:rPr>
              <w:t>DD</w:t>
            </w:r>
          </w:p>
        </w:tc>
        <w:tc>
          <w:tcPr>
            <w:tcW w:w="900" w:type="dxa"/>
            <w:tcBorders>
              <w:left w:val="single" w:sz="4" w:space="0" w:color="000000"/>
              <w:bottom w:val="single" w:sz="4" w:space="0" w:color="000000"/>
            </w:tcBorders>
            <w:shd w:val="clear" w:color="auto" w:fill="auto"/>
            <w:tcMar>
              <w:top w:w="0" w:type="dxa"/>
              <w:left w:w="108" w:type="dxa"/>
              <w:bottom w:w="0" w:type="dxa"/>
              <w:right w:w="108" w:type="dxa"/>
            </w:tcMar>
          </w:tcPr>
          <w:p w:rsidR="00B03E27" w:rsidRDefault="00B03E27" w:rsidP="00D33D05">
            <w:pPr>
              <w:pStyle w:val="Standard"/>
              <w:overflowPunct w:val="0"/>
              <w:autoSpaceDE w:val="0"/>
              <w:jc w:val="both"/>
              <w:rPr>
                <w:bCs/>
                <w:lang w:val="en-GB"/>
              </w:rPr>
            </w:pPr>
            <w:r>
              <w:rPr>
                <w:bCs/>
                <w:lang w:val="en-GB"/>
              </w:rPr>
              <w:t xml:space="preserve">      12</w:t>
            </w:r>
          </w:p>
        </w:tc>
        <w:tc>
          <w:tcPr>
            <w:tcW w:w="127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27" w:rsidRDefault="00B03E27" w:rsidP="00D33D05">
            <w:pPr>
              <w:pStyle w:val="Standard"/>
              <w:overflowPunct w:val="0"/>
              <w:autoSpaceDE w:val="0"/>
              <w:jc w:val="both"/>
              <w:rPr>
                <w:bCs/>
                <w:lang w:val="en-GB"/>
              </w:rPr>
            </w:pPr>
            <w:r>
              <w:rPr>
                <w:bCs/>
                <w:lang w:val="en-GB"/>
              </w:rPr>
              <w:t>£        0.79</w:t>
            </w:r>
          </w:p>
        </w:tc>
      </w:tr>
      <w:tr w:rsidR="00B03E27" w:rsidTr="00D33D05">
        <w:trPr>
          <w:trHeight w:val="306"/>
        </w:trPr>
        <w:tc>
          <w:tcPr>
            <w:tcW w:w="2342" w:type="dxa"/>
            <w:tcBorders>
              <w:left w:val="single" w:sz="4" w:space="0" w:color="000000"/>
              <w:bottom w:val="single" w:sz="4" w:space="0" w:color="000000"/>
            </w:tcBorders>
            <w:shd w:val="clear" w:color="auto" w:fill="auto"/>
            <w:tcMar>
              <w:top w:w="0" w:type="dxa"/>
              <w:left w:w="108" w:type="dxa"/>
              <w:bottom w:w="0" w:type="dxa"/>
              <w:right w:w="108" w:type="dxa"/>
            </w:tcMar>
          </w:tcPr>
          <w:p w:rsidR="00B03E27" w:rsidRDefault="00B03E27" w:rsidP="00D33D05">
            <w:pPr>
              <w:pStyle w:val="Standard"/>
              <w:overflowPunct w:val="0"/>
              <w:autoSpaceDE w:val="0"/>
              <w:jc w:val="both"/>
              <w:rPr>
                <w:bCs/>
                <w:lang w:val="en-GB"/>
              </w:rPr>
            </w:pPr>
            <w:r>
              <w:rPr>
                <w:bCs/>
                <w:lang w:val="en-GB"/>
              </w:rPr>
              <w:t>16 October 2016</w:t>
            </w:r>
          </w:p>
        </w:tc>
        <w:tc>
          <w:tcPr>
            <w:tcW w:w="2620" w:type="dxa"/>
            <w:tcBorders>
              <w:left w:val="single" w:sz="4" w:space="0" w:color="000000"/>
              <w:bottom w:val="single" w:sz="4" w:space="0" w:color="000000"/>
            </w:tcBorders>
            <w:shd w:val="clear" w:color="auto" w:fill="auto"/>
            <w:tcMar>
              <w:top w:w="0" w:type="dxa"/>
              <w:left w:w="108" w:type="dxa"/>
              <w:bottom w:w="0" w:type="dxa"/>
              <w:right w:w="108" w:type="dxa"/>
            </w:tcMar>
          </w:tcPr>
          <w:p w:rsidR="00B03E27" w:rsidRDefault="00B03E27" w:rsidP="00D33D05">
            <w:pPr>
              <w:pStyle w:val="Standard"/>
              <w:overflowPunct w:val="0"/>
              <w:autoSpaceDE w:val="0"/>
              <w:jc w:val="both"/>
              <w:rPr>
                <w:bCs/>
                <w:lang w:val="en-GB"/>
              </w:rPr>
            </w:pPr>
            <w:r>
              <w:rPr>
                <w:bCs/>
                <w:lang w:val="en-GB"/>
              </w:rPr>
              <w:t>Postage</w:t>
            </w:r>
          </w:p>
        </w:tc>
        <w:tc>
          <w:tcPr>
            <w:tcW w:w="1338"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B03E27" w:rsidRDefault="00B03E27" w:rsidP="00D33D05">
            <w:pPr>
              <w:pStyle w:val="Standard"/>
              <w:overflowPunct w:val="0"/>
              <w:autoSpaceDE w:val="0"/>
              <w:jc w:val="both"/>
              <w:rPr>
                <w:bCs/>
                <w:lang w:val="en-GB"/>
              </w:rPr>
            </w:pPr>
            <w:r>
              <w:rPr>
                <w:bCs/>
                <w:lang w:val="en-GB"/>
              </w:rPr>
              <w:t>Petty Cash</w:t>
            </w:r>
          </w:p>
        </w:tc>
        <w:tc>
          <w:tcPr>
            <w:tcW w:w="900" w:type="dxa"/>
            <w:tcBorders>
              <w:left w:val="single" w:sz="4" w:space="0" w:color="000000"/>
              <w:bottom w:val="single" w:sz="4" w:space="0" w:color="000000"/>
            </w:tcBorders>
            <w:shd w:val="clear" w:color="auto" w:fill="auto"/>
            <w:tcMar>
              <w:top w:w="0" w:type="dxa"/>
              <w:left w:w="108" w:type="dxa"/>
              <w:bottom w:w="0" w:type="dxa"/>
              <w:right w:w="108" w:type="dxa"/>
            </w:tcMar>
          </w:tcPr>
          <w:p w:rsidR="00B03E27" w:rsidRDefault="00B03E27" w:rsidP="00D33D05">
            <w:pPr>
              <w:pStyle w:val="Standard"/>
              <w:overflowPunct w:val="0"/>
              <w:autoSpaceDE w:val="0"/>
              <w:jc w:val="both"/>
              <w:rPr>
                <w:bCs/>
                <w:lang w:val="en-GB"/>
              </w:rPr>
            </w:pPr>
          </w:p>
        </w:tc>
        <w:tc>
          <w:tcPr>
            <w:tcW w:w="127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27" w:rsidRDefault="00B03E27" w:rsidP="00D33D05">
            <w:pPr>
              <w:pStyle w:val="Standard"/>
              <w:overflowPunct w:val="0"/>
              <w:autoSpaceDE w:val="0"/>
              <w:jc w:val="both"/>
              <w:rPr>
                <w:bCs/>
                <w:lang w:val="en-GB"/>
              </w:rPr>
            </w:pPr>
            <w:r>
              <w:rPr>
                <w:bCs/>
                <w:lang w:val="en-GB"/>
              </w:rPr>
              <w:t>£      13.20</w:t>
            </w:r>
          </w:p>
        </w:tc>
      </w:tr>
      <w:tr w:rsidR="00B03E27" w:rsidTr="00D33D05">
        <w:trPr>
          <w:trHeight w:val="306"/>
        </w:trPr>
        <w:tc>
          <w:tcPr>
            <w:tcW w:w="2342" w:type="dxa"/>
            <w:tcBorders>
              <w:left w:val="single" w:sz="4" w:space="0" w:color="000000"/>
              <w:bottom w:val="single" w:sz="4" w:space="0" w:color="000000"/>
            </w:tcBorders>
            <w:shd w:val="clear" w:color="auto" w:fill="auto"/>
            <w:tcMar>
              <w:top w:w="0" w:type="dxa"/>
              <w:left w:w="108" w:type="dxa"/>
              <w:bottom w:w="0" w:type="dxa"/>
              <w:right w:w="108" w:type="dxa"/>
            </w:tcMar>
          </w:tcPr>
          <w:p w:rsidR="00B03E27" w:rsidRDefault="00B03E27" w:rsidP="00D33D05">
            <w:pPr>
              <w:pStyle w:val="Standard"/>
              <w:overflowPunct w:val="0"/>
              <w:autoSpaceDE w:val="0"/>
              <w:jc w:val="both"/>
              <w:rPr>
                <w:bCs/>
                <w:lang w:val="en-GB"/>
              </w:rPr>
            </w:pPr>
            <w:r>
              <w:rPr>
                <w:bCs/>
                <w:lang w:val="en-GB"/>
              </w:rPr>
              <w:t>28 October 2016</w:t>
            </w:r>
          </w:p>
        </w:tc>
        <w:tc>
          <w:tcPr>
            <w:tcW w:w="2620" w:type="dxa"/>
            <w:tcBorders>
              <w:left w:val="single" w:sz="4" w:space="0" w:color="000000"/>
              <w:bottom w:val="single" w:sz="4" w:space="0" w:color="000000"/>
            </w:tcBorders>
            <w:shd w:val="clear" w:color="auto" w:fill="auto"/>
            <w:tcMar>
              <w:top w:w="0" w:type="dxa"/>
              <w:left w:w="108" w:type="dxa"/>
              <w:bottom w:w="0" w:type="dxa"/>
              <w:right w:w="108" w:type="dxa"/>
            </w:tcMar>
          </w:tcPr>
          <w:p w:rsidR="00B03E27" w:rsidRDefault="00B03E27" w:rsidP="00D33D05">
            <w:pPr>
              <w:pStyle w:val="Standard"/>
              <w:overflowPunct w:val="0"/>
              <w:autoSpaceDE w:val="0"/>
              <w:jc w:val="both"/>
              <w:rPr>
                <w:bCs/>
                <w:lang w:val="en-GB"/>
              </w:rPr>
            </w:pPr>
            <w:r>
              <w:rPr>
                <w:bCs/>
                <w:lang w:val="en-GB"/>
              </w:rPr>
              <w:t>Admin Costs</w:t>
            </w:r>
          </w:p>
        </w:tc>
        <w:tc>
          <w:tcPr>
            <w:tcW w:w="1338"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B03E27" w:rsidRDefault="00B03E27" w:rsidP="00D33D05">
            <w:pPr>
              <w:pStyle w:val="Standard"/>
              <w:overflowPunct w:val="0"/>
              <w:autoSpaceDE w:val="0"/>
              <w:jc w:val="both"/>
              <w:rPr>
                <w:bCs/>
                <w:lang w:val="en-GB"/>
              </w:rPr>
            </w:pPr>
            <w:r>
              <w:rPr>
                <w:bCs/>
                <w:lang w:val="en-GB"/>
              </w:rPr>
              <w:t>S/o</w:t>
            </w:r>
          </w:p>
        </w:tc>
        <w:tc>
          <w:tcPr>
            <w:tcW w:w="900" w:type="dxa"/>
            <w:tcBorders>
              <w:left w:val="single" w:sz="4" w:space="0" w:color="000000"/>
              <w:bottom w:val="single" w:sz="4" w:space="0" w:color="000000"/>
            </w:tcBorders>
            <w:shd w:val="clear" w:color="auto" w:fill="auto"/>
            <w:tcMar>
              <w:top w:w="0" w:type="dxa"/>
              <w:left w:w="108" w:type="dxa"/>
              <w:bottom w:w="0" w:type="dxa"/>
              <w:right w:w="108" w:type="dxa"/>
            </w:tcMar>
          </w:tcPr>
          <w:p w:rsidR="00B03E27" w:rsidRDefault="00B03E27" w:rsidP="00D33D05">
            <w:pPr>
              <w:pStyle w:val="Standard"/>
              <w:overflowPunct w:val="0"/>
              <w:autoSpaceDE w:val="0"/>
              <w:jc w:val="both"/>
              <w:rPr>
                <w:bCs/>
                <w:lang w:val="en-GB"/>
              </w:rPr>
            </w:pPr>
            <w:r>
              <w:rPr>
                <w:bCs/>
                <w:lang w:val="en-GB"/>
              </w:rPr>
              <w:t xml:space="preserve">      13</w:t>
            </w:r>
          </w:p>
        </w:tc>
        <w:tc>
          <w:tcPr>
            <w:tcW w:w="127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27" w:rsidRDefault="00B03E27" w:rsidP="00D33D05">
            <w:pPr>
              <w:pStyle w:val="Standard"/>
              <w:overflowPunct w:val="0"/>
              <w:autoSpaceDE w:val="0"/>
              <w:jc w:val="both"/>
              <w:rPr>
                <w:bCs/>
                <w:lang w:val="en-GB"/>
              </w:rPr>
            </w:pPr>
            <w:r>
              <w:rPr>
                <w:bCs/>
                <w:lang w:val="en-GB"/>
              </w:rPr>
              <w:t>£    376.23</w:t>
            </w:r>
          </w:p>
        </w:tc>
      </w:tr>
      <w:tr w:rsidR="00B03E27" w:rsidTr="00D33D05">
        <w:trPr>
          <w:trHeight w:val="306"/>
        </w:trPr>
        <w:tc>
          <w:tcPr>
            <w:tcW w:w="2342" w:type="dxa"/>
            <w:tcBorders>
              <w:left w:val="single" w:sz="4" w:space="0" w:color="000000"/>
            </w:tcBorders>
            <w:shd w:val="clear" w:color="auto" w:fill="auto"/>
            <w:tcMar>
              <w:top w:w="0" w:type="dxa"/>
              <w:left w:w="108" w:type="dxa"/>
              <w:bottom w:w="0" w:type="dxa"/>
              <w:right w:w="108" w:type="dxa"/>
            </w:tcMar>
          </w:tcPr>
          <w:p w:rsidR="00B03E27" w:rsidRDefault="00B03E27" w:rsidP="00D33D05">
            <w:pPr>
              <w:pStyle w:val="Standard"/>
              <w:overflowPunct w:val="0"/>
              <w:autoSpaceDE w:val="0"/>
              <w:jc w:val="both"/>
              <w:rPr>
                <w:bCs/>
                <w:lang w:val="en-GB"/>
              </w:rPr>
            </w:pPr>
            <w:r>
              <w:rPr>
                <w:bCs/>
                <w:lang w:val="en-GB"/>
              </w:rPr>
              <w:t>8 November 2016</w:t>
            </w:r>
          </w:p>
        </w:tc>
        <w:tc>
          <w:tcPr>
            <w:tcW w:w="2620" w:type="dxa"/>
            <w:tcBorders>
              <w:left w:val="single" w:sz="4" w:space="0" w:color="000000"/>
            </w:tcBorders>
            <w:shd w:val="clear" w:color="auto" w:fill="auto"/>
            <w:tcMar>
              <w:top w:w="0" w:type="dxa"/>
              <w:left w:w="108" w:type="dxa"/>
              <w:bottom w:w="0" w:type="dxa"/>
              <w:right w:w="108" w:type="dxa"/>
            </w:tcMar>
          </w:tcPr>
          <w:p w:rsidR="00B03E27" w:rsidRDefault="00B03E27" w:rsidP="00D33D05">
            <w:pPr>
              <w:pStyle w:val="Standard"/>
              <w:overflowPunct w:val="0"/>
              <w:autoSpaceDE w:val="0"/>
              <w:jc w:val="both"/>
              <w:rPr>
                <w:bCs/>
                <w:lang w:val="en-GB"/>
              </w:rPr>
            </w:pPr>
            <w:r>
              <w:rPr>
                <w:bCs/>
                <w:lang w:val="en-GB"/>
              </w:rPr>
              <w:t>Grant Thornton</w:t>
            </w:r>
          </w:p>
        </w:tc>
        <w:tc>
          <w:tcPr>
            <w:tcW w:w="1338" w:type="dxa"/>
            <w:gridSpan w:val="2"/>
            <w:tcBorders>
              <w:left w:val="single" w:sz="4" w:space="0" w:color="000000"/>
            </w:tcBorders>
            <w:shd w:val="clear" w:color="auto" w:fill="auto"/>
            <w:tcMar>
              <w:top w:w="0" w:type="dxa"/>
              <w:left w:w="108" w:type="dxa"/>
              <w:bottom w:w="0" w:type="dxa"/>
              <w:right w:w="108" w:type="dxa"/>
            </w:tcMar>
          </w:tcPr>
          <w:p w:rsidR="00B03E27" w:rsidRDefault="00B03E27" w:rsidP="00D33D05">
            <w:pPr>
              <w:pStyle w:val="Standard"/>
              <w:overflowPunct w:val="0"/>
              <w:autoSpaceDE w:val="0"/>
              <w:jc w:val="both"/>
              <w:rPr>
                <w:bCs/>
                <w:lang w:val="en-GB"/>
              </w:rPr>
            </w:pPr>
            <w:r>
              <w:rPr>
                <w:bCs/>
                <w:lang w:val="en-GB"/>
              </w:rPr>
              <w:t>000238</w:t>
            </w:r>
          </w:p>
        </w:tc>
        <w:tc>
          <w:tcPr>
            <w:tcW w:w="900" w:type="dxa"/>
            <w:tcBorders>
              <w:left w:val="single" w:sz="4" w:space="0" w:color="000000"/>
            </w:tcBorders>
            <w:shd w:val="clear" w:color="auto" w:fill="auto"/>
            <w:tcMar>
              <w:top w:w="0" w:type="dxa"/>
              <w:left w:w="108" w:type="dxa"/>
              <w:bottom w:w="0" w:type="dxa"/>
              <w:right w:w="108" w:type="dxa"/>
            </w:tcMar>
          </w:tcPr>
          <w:p w:rsidR="00B03E27" w:rsidRDefault="00B03E27" w:rsidP="00D33D05">
            <w:pPr>
              <w:pStyle w:val="Standard"/>
              <w:overflowPunct w:val="0"/>
              <w:autoSpaceDE w:val="0"/>
              <w:jc w:val="both"/>
              <w:rPr>
                <w:bCs/>
                <w:lang w:val="en-GB"/>
              </w:rPr>
            </w:pPr>
            <w:r>
              <w:rPr>
                <w:bCs/>
                <w:lang w:val="en-GB"/>
              </w:rPr>
              <w:t xml:space="preserve">        6       </w:t>
            </w:r>
          </w:p>
        </w:tc>
        <w:tc>
          <w:tcPr>
            <w:tcW w:w="1270" w:type="dxa"/>
            <w:gridSpan w:val="2"/>
            <w:tcBorders>
              <w:left w:val="single" w:sz="4" w:space="0" w:color="000000"/>
              <w:right w:val="single" w:sz="4" w:space="0" w:color="000000"/>
            </w:tcBorders>
            <w:shd w:val="clear" w:color="auto" w:fill="auto"/>
            <w:tcMar>
              <w:top w:w="0" w:type="dxa"/>
              <w:left w:w="108" w:type="dxa"/>
              <w:bottom w:w="0" w:type="dxa"/>
              <w:right w:w="108" w:type="dxa"/>
            </w:tcMar>
          </w:tcPr>
          <w:p w:rsidR="00B03E27" w:rsidRDefault="00B03E27" w:rsidP="00D33D05">
            <w:pPr>
              <w:pStyle w:val="Standard"/>
              <w:overflowPunct w:val="0"/>
              <w:autoSpaceDE w:val="0"/>
              <w:jc w:val="both"/>
              <w:rPr>
                <w:bCs/>
                <w:lang w:val="en-GB"/>
              </w:rPr>
            </w:pPr>
            <w:r>
              <w:rPr>
                <w:bCs/>
                <w:lang w:val="en-GB"/>
              </w:rPr>
              <w:t>£    240.00</w:t>
            </w:r>
          </w:p>
        </w:tc>
      </w:tr>
    </w:tbl>
    <w:p w:rsidR="0046719B" w:rsidRDefault="00B03E27">
      <w:pPr>
        <w:pStyle w:val="Standard"/>
        <w:overflowPunct w:val="0"/>
        <w:autoSpaceDE w:val="0"/>
        <w:jc w:val="both"/>
        <w:rPr>
          <w:bCs/>
          <w:u w:val="single"/>
          <w:lang w:val="en-GB"/>
        </w:rPr>
      </w:pPr>
      <w:r>
        <w:rPr>
          <w:bCs/>
          <w:lang w:val="en-GB"/>
        </w:rPr>
        <w:t xml:space="preserve">15.    </w:t>
      </w:r>
      <w:r>
        <w:rPr>
          <w:bCs/>
          <w:u w:val="single"/>
          <w:lang w:val="en-GB"/>
        </w:rPr>
        <w:t>Bank Reconciliation</w:t>
      </w:r>
    </w:p>
    <w:tbl>
      <w:tblPr>
        <w:tblW w:w="9680" w:type="dxa"/>
        <w:tblInd w:w="93" w:type="dxa"/>
        <w:tblLook w:val="04A0" w:firstRow="1" w:lastRow="0" w:firstColumn="1" w:lastColumn="0" w:noHBand="0" w:noVBand="1"/>
      </w:tblPr>
      <w:tblGrid>
        <w:gridCol w:w="3751"/>
        <w:gridCol w:w="1206"/>
        <w:gridCol w:w="3503"/>
        <w:gridCol w:w="1245"/>
      </w:tblGrid>
      <w:tr w:rsidR="00B03E27" w:rsidRPr="00124C2B" w:rsidTr="00D33D05">
        <w:trPr>
          <w:trHeight w:val="330"/>
        </w:trPr>
        <w:tc>
          <w:tcPr>
            <w:tcW w:w="9680"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03E27" w:rsidRPr="00124C2B" w:rsidRDefault="00B03E27" w:rsidP="00D33D05">
            <w:pPr>
              <w:widowControl/>
              <w:suppressAutoHyphens w:val="0"/>
              <w:autoSpaceDN/>
              <w:jc w:val="center"/>
              <w:textAlignment w:val="auto"/>
              <w:rPr>
                <w:rFonts w:ascii="Times New Roman1" w:eastAsia="Times New Roman" w:hAnsi="Times New Roman1" w:cs="Times New Roman"/>
                <w:b/>
                <w:bCs/>
                <w:color w:val="000000"/>
                <w:kern w:val="0"/>
                <w:sz w:val="22"/>
                <w:szCs w:val="22"/>
                <w:lang w:eastAsia="en-GB" w:bidi="ar-SA"/>
              </w:rPr>
            </w:pPr>
            <w:r w:rsidRPr="00124C2B">
              <w:rPr>
                <w:rFonts w:ascii="Times New Roman1" w:eastAsia="Times New Roman" w:hAnsi="Times New Roman1" w:cs="Times New Roman"/>
                <w:b/>
                <w:bCs/>
                <w:color w:val="000000"/>
                <w:kern w:val="0"/>
                <w:sz w:val="22"/>
                <w:szCs w:val="22"/>
                <w:lang w:eastAsia="en-GB" w:bidi="ar-SA"/>
              </w:rPr>
              <w:t>Bank reconciliation October 2016</w:t>
            </w:r>
          </w:p>
        </w:tc>
      </w:tr>
      <w:tr w:rsidR="00B03E27" w:rsidRPr="00124C2B" w:rsidTr="00D33D05">
        <w:trPr>
          <w:trHeight w:val="330"/>
        </w:trPr>
        <w:tc>
          <w:tcPr>
            <w:tcW w:w="9680" w:type="dxa"/>
            <w:gridSpan w:val="4"/>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B03E27" w:rsidRPr="00124C2B" w:rsidRDefault="00B03E27" w:rsidP="00D33D05">
            <w:pPr>
              <w:widowControl/>
              <w:suppressAutoHyphens w:val="0"/>
              <w:autoSpaceDN/>
              <w:jc w:val="center"/>
              <w:textAlignment w:val="auto"/>
              <w:rPr>
                <w:rFonts w:ascii="Times New Roman1" w:eastAsia="Times New Roman" w:hAnsi="Times New Roman1" w:cs="Times New Roman"/>
                <w:b/>
                <w:bCs/>
                <w:color w:val="000000"/>
                <w:kern w:val="0"/>
                <w:sz w:val="22"/>
                <w:szCs w:val="22"/>
                <w:lang w:eastAsia="en-GB" w:bidi="ar-SA"/>
              </w:rPr>
            </w:pPr>
            <w:r w:rsidRPr="00124C2B">
              <w:rPr>
                <w:rFonts w:ascii="Times New Roman1" w:eastAsia="Times New Roman" w:hAnsi="Times New Roman1" w:cs="Times New Roman"/>
                <w:b/>
                <w:bCs/>
                <w:color w:val="000000"/>
                <w:kern w:val="0"/>
                <w:sz w:val="22"/>
                <w:szCs w:val="22"/>
                <w:lang w:eastAsia="en-GB" w:bidi="ar-SA"/>
              </w:rPr>
              <w:t>RBS Account</w:t>
            </w:r>
          </w:p>
        </w:tc>
      </w:tr>
      <w:tr w:rsidR="00B03E27" w:rsidRPr="00124C2B" w:rsidTr="00D33D05">
        <w:trPr>
          <w:trHeight w:val="342"/>
        </w:trPr>
        <w:tc>
          <w:tcPr>
            <w:tcW w:w="3751" w:type="dxa"/>
            <w:tcBorders>
              <w:top w:val="nil"/>
              <w:left w:val="single" w:sz="4" w:space="0" w:color="000000"/>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124C2B">
              <w:rPr>
                <w:rFonts w:ascii="Times New Roman1" w:eastAsia="Times New Roman" w:hAnsi="Times New Roman1" w:cs="Times New Roman"/>
                <w:color w:val="000000"/>
                <w:kern w:val="0"/>
                <w:sz w:val="22"/>
                <w:szCs w:val="22"/>
                <w:lang w:eastAsia="en-GB" w:bidi="ar-SA"/>
              </w:rPr>
              <w:t>Bank Balance at 30 September 2016</w:t>
            </w:r>
          </w:p>
        </w:tc>
        <w:tc>
          <w:tcPr>
            <w:tcW w:w="1181"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124C2B">
              <w:rPr>
                <w:rFonts w:ascii="Times New Roman1" w:eastAsia="Times New Roman" w:hAnsi="Times New Roman1" w:cs="Times New Roman"/>
                <w:color w:val="000000"/>
                <w:kern w:val="0"/>
                <w:sz w:val="22"/>
                <w:szCs w:val="22"/>
                <w:lang w:eastAsia="en-GB" w:bidi="ar-SA"/>
              </w:rPr>
              <w:t>£59,484.33</w:t>
            </w:r>
          </w:p>
        </w:tc>
        <w:tc>
          <w:tcPr>
            <w:tcW w:w="3503"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124C2B">
              <w:rPr>
                <w:rFonts w:ascii="Times New Roman1" w:eastAsia="Times New Roman" w:hAnsi="Times New Roman1" w:cs="Times New Roman"/>
                <w:color w:val="000000"/>
                <w:kern w:val="0"/>
                <w:sz w:val="22"/>
                <w:szCs w:val="22"/>
                <w:lang w:eastAsia="en-GB" w:bidi="ar-SA"/>
              </w:rPr>
              <w:t>Payments October 2016</w:t>
            </w:r>
          </w:p>
        </w:tc>
        <w:tc>
          <w:tcPr>
            <w:tcW w:w="1245" w:type="dxa"/>
            <w:tcBorders>
              <w:top w:val="nil"/>
              <w:left w:val="nil"/>
              <w:bottom w:val="nil"/>
              <w:right w:val="single" w:sz="4" w:space="0" w:color="000000"/>
            </w:tcBorders>
            <w:shd w:val="clear" w:color="auto" w:fill="auto"/>
            <w:noWrap/>
            <w:vAlign w:val="bottom"/>
            <w:hideMark/>
          </w:tcPr>
          <w:p w:rsidR="00B03E27" w:rsidRPr="00124C2B" w:rsidRDefault="00B03E27" w:rsidP="00D33D05">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124C2B">
              <w:rPr>
                <w:rFonts w:ascii="Times New Roman1" w:eastAsia="Times New Roman" w:hAnsi="Times New Roman1" w:cs="Times New Roman"/>
                <w:color w:val="000000"/>
                <w:kern w:val="0"/>
                <w:sz w:val="22"/>
                <w:szCs w:val="22"/>
                <w:lang w:eastAsia="en-GB" w:bidi="ar-SA"/>
              </w:rPr>
              <w:t>£1,402.02</w:t>
            </w:r>
          </w:p>
        </w:tc>
      </w:tr>
      <w:tr w:rsidR="00B03E27" w:rsidRPr="00124C2B" w:rsidTr="00D33D05">
        <w:trPr>
          <w:trHeight w:val="315"/>
        </w:trPr>
        <w:tc>
          <w:tcPr>
            <w:tcW w:w="3751" w:type="dxa"/>
            <w:tcBorders>
              <w:top w:val="nil"/>
              <w:left w:val="single" w:sz="4" w:space="0" w:color="000000"/>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124C2B">
              <w:rPr>
                <w:rFonts w:ascii="Times New Roman1" w:eastAsia="Times New Roman" w:hAnsi="Times New Roman1" w:cs="Times New Roman"/>
                <w:color w:val="000000"/>
                <w:kern w:val="0"/>
                <w:sz w:val="22"/>
                <w:szCs w:val="22"/>
                <w:lang w:eastAsia="en-GB" w:bidi="ar-SA"/>
              </w:rPr>
              <w:t> </w:t>
            </w:r>
          </w:p>
        </w:tc>
        <w:tc>
          <w:tcPr>
            <w:tcW w:w="1181"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p>
        </w:tc>
        <w:tc>
          <w:tcPr>
            <w:tcW w:w="3503"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124C2B">
              <w:rPr>
                <w:rFonts w:ascii="Times New Roman1" w:eastAsia="Times New Roman" w:hAnsi="Times New Roman1" w:cs="Times New Roman"/>
                <w:color w:val="000000"/>
                <w:kern w:val="0"/>
                <w:sz w:val="22"/>
                <w:szCs w:val="22"/>
                <w:lang w:eastAsia="en-GB" w:bidi="ar-SA"/>
              </w:rPr>
              <w:t>Outstanding Cheques</w:t>
            </w:r>
          </w:p>
        </w:tc>
        <w:tc>
          <w:tcPr>
            <w:tcW w:w="1245" w:type="dxa"/>
            <w:tcBorders>
              <w:top w:val="nil"/>
              <w:left w:val="nil"/>
              <w:bottom w:val="nil"/>
              <w:right w:val="single" w:sz="4" w:space="0" w:color="000000"/>
            </w:tcBorders>
            <w:shd w:val="clear" w:color="auto" w:fill="auto"/>
            <w:noWrap/>
            <w:vAlign w:val="bottom"/>
            <w:hideMark/>
          </w:tcPr>
          <w:p w:rsidR="00B03E27" w:rsidRPr="00124C2B" w:rsidRDefault="00B03E27" w:rsidP="00D33D05">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124C2B">
              <w:rPr>
                <w:rFonts w:ascii="Times New Roman1" w:eastAsia="Times New Roman" w:hAnsi="Times New Roman1" w:cs="Times New Roman"/>
                <w:color w:val="000000"/>
                <w:kern w:val="0"/>
                <w:sz w:val="22"/>
                <w:szCs w:val="22"/>
                <w:lang w:eastAsia="en-GB" w:bidi="ar-SA"/>
              </w:rPr>
              <w:t>£25.00</w:t>
            </w:r>
          </w:p>
        </w:tc>
      </w:tr>
      <w:tr w:rsidR="00B03E27" w:rsidRPr="00124C2B" w:rsidTr="00D33D05">
        <w:trPr>
          <w:trHeight w:val="330"/>
        </w:trPr>
        <w:tc>
          <w:tcPr>
            <w:tcW w:w="3751" w:type="dxa"/>
            <w:tcBorders>
              <w:top w:val="nil"/>
              <w:left w:val="single" w:sz="4" w:space="0" w:color="000000"/>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124C2B">
              <w:rPr>
                <w:rFonts w:ascii="Times New Roman1" w:eastAsia="Times New Roman" w:hAnsi="Times New Roman1" w:cs="Times New Roman"/>
                <w:color w:val="000000"/>
                <w:kern w:val="0"/>
                <w:sz w:val="22"/>
                <w:szCs w:val="22"/>
                <w:lang w:eastAsia="en-GB" w:bidi="ar-SA"/>
              </w:rPr>
              <w:t>Receipts October 2016</w:t>
            </w:r>
          </w:p>
        </w:tc>
        <w:tc>
          <w:tcPr>
            <w:tcW w:w="1181"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124C2B">
              <w:rPr>
                <w:rFonts w:ascii="Times New Roman1" w:eastAsia="Times New Roman" w:hAnsi="Times New Roman1" w:cs="Times New Roman"/>
                <w:color w:val="000000"/>
                <w:kern w:val="0"/>
                <w:sz w:val="22"/>
                <w:szCs w:val="22"/>
                <w:lang w:eastAsia="en-GB" w:bidi="ar-SA"/>
              </w:rPr>
              <w:t>£4,367.18</w:t>
            </w:r>
          </w:p>
        </w:tc>
        <w:tc>
          <w:tcPr>
            <w:tcW w:w="3503"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124C2B">
              <w:rPr>
                <w:rFonts w:ascii="Times New Roman1" w:eastAsia="Times New Roman" w:hAnsi="Times New Roman1" w:cs="Times New Roman"/>
                <w:color w:val="000000"/>
                <w:kern w:val="0"/>
                <w:sz w:val="22"/>
                <w:szCs w:val="22"/>
                <w:lang w:eastAsia="en-GB" w:bidi="ar-SA"/>
              </w:rPr>
              <w:t>Restricted funds</w:t>
            </w:r>
          </w:p>
        </w:tc>
        <w:tc>
          <w:tcPr>
            <w:tcW w:w="1245" w:type="dxa"/>
            <w:tcBorders>
              <w:top w:val="nil"/>
              <w:left w:val="nil"/>
              <w:bottom w:val="nil"/>
              <w:right w:val="single" w:sz="4" w:space="0" w:color="000000"/>
            </w:tcBorders>
            <w:shd w:val="clear" w:color="auto" w:fill="auto"/>
            <w:noWrap/>
            <w:vAlign w:val="bottom"/>
            <w:hideMark/>
          </w:tcPr>
          <w:p w:rsidR="00B03E27" w:rsidRPr="00124C2B" w:rsidRDefault="00B03E27" w:rsidP="00D33D05">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124C2B">
              <w:rPr>
                <w:rFonts w:ascii="Times New Roman1" w:eastAsia="Times New Roman" w:hAnsi="Times New Roman1" w:cs="Times New Roman"/>
                <w:color w:val="000000"/>
                <w:kern w:val="0"/>
                <w:sz w:val="22"/>
                <w:szCs w:val="22"/>
                <w:lang w:eastAsia="en-GB" w:bidi="ar-SA"/>
              </w:rPr>
              <w:t>£18,936.12</w:t>
            </w:r>
          </w:p>
        </w:tc>
      </w:tr>
      <w:tr w:rsidR="00B03E27" w:rsidRPr="00124C2B" w:rsidTr="00D33D05">
        <w:trPr>
          <w:trHeight w:val="342"/>
        </w:trPr>
        <w:tc>
          <w:tcPr>
            <w:tcW w:w="3751" w:type="dxa"/>
            <w:tcBorders>
              <w:top w:val="nil"/>
              <w:left w:val="single" w:sz="4" w:space="0" w:color="000000"/>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124C2B">
              <w:rPr>
                <w:rFonts w:ascii="Times New Roman1" w:eastAsia="Times New Roman" w:hAnsi="Times New Roman1" w:cs="Times New Roman"/>
                <w:color w:val="000000"/>
                <w:kern w:val="0"/>
                <w:sz w:val="22"/>
                <w:szCs w:val="22"/>
                <w:lang w:eastAsia="en-GB" w:bidi="ar-SA"/>
              </w:rPr>
              <w:t> </w:t>
            </w:r>
          </w:p>
        </w:tc>
        <w:tc>
          <w:tcPr>
            <w:tcW w:w="1181"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p>
        </w:tc>
        <w:tc>
          <w:tcPr>
            <w:tcW w:w="3503"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124C2B">
              <w:rPr>
                <w:rFonts w:ascii="Times New Roman1" w:eastAsia="Times New Roman" w:hAnsi="Times New Roman1" w:cs="Times New Roman"/>
                <w:b/>
                <w:bCs/>
                <w:color w:val="000000"/>
                <w:kern w:val="0"/>
                <w:sz w:val="22"/>
                <w:szCs w:val="22"/>
                <w:lang w:eastAsia="en-GB" w:bidi="ar-SA"/>
              </w:rPr>
              <w:t xml:space="preserve">Available Balance  </w:t>
            </w:r>
          </w:p>
        </w:tc>
        <w:tc>
          <w:tcPr>
            <w:tcW w:w="1245" w:type="dxa"/>
            <w:tcBorders>
              <w:top w:val="single" w:sz="4" w:space="0" w:color="000000"/>
              <w:left w:val="nil"/>
              <w:bottom w:val="double" w:sz="6" w:space="0" w:color="000000"/>
              <w:right w:val="single" w:sz="4" w:space="0" w:color="000000"/>
            </w:tcBorders>
            <w:shd w:val="clear" w:color="auto" w:fill="auto"/>
            <w:noWrap/>
            <w:vAlign w:val="bottom"/>
            <w:hideMark/>
          </w:tcPr>
          <w:p w:rsidR="00B03E27" w:rsidRPr="00124C2B" w:rsidRDefault="00B03E27" w:rsidP="00D33D05">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124C2B">
              <w:rPr>
                <w:rFonts w:ascii="Times New Roman1" w:eastAsia="Times New Roman" w:hAnsi="Times New Roman1" w:cs="Times New Roman"/>
                <w:color w:val="000000"/>
                <w:kern w:val="0"/>
                <w:sz w:val="22"/>
                <w:szCs w:val="22"/>
                <w:lang w:eastAsia="en-GB" w:bidi="ar-SA"/>
              </w:rPr>
              <w:t>£43,515.79</w:t>
            </w:r>
          </w:p>
        </w:tc>
      </w:tr>
      <w:tr w:rsidR="00B03E27" w:rsidRPr="00124C2B" w:rsidTr="00D33D05">
        <w:trPr>
          <w:trHeight w:val="330"/>
        </w:trPr>
        <w:tc>
          <w:tcPr>
            <w:tcW w:w="3751" w:type="dxa"/>
            <w:tcBorders>
              <w:top w:val="nil"/>
              <w:left w:val="single" w:sz="4" w:space="0" w:color="000000"/>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124C2B">
              <w:rPr>
                <w:rFonts w:ascii="Times New Roman1" w:eastAsia="Times New Roman" w:hAnsi="Times New Roman1" w:cs="Times New Roman"/>
                <w:color w:val="000000"/>
                <w:kern w:val="0"/>
                <w:sz w:val="22"/>
                <w:szCs w:val="22"/>
                <w:lang w:eastAsia="en-GB" w:bidi="ar-SA"/>
              </w:rPr>
              <w:t> </w:t>
            </w:r>
          </w:p>
        </w:tc>
        <w:tc>
          <w:tcPr>
            <w:tcW w:w="1181"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p>
        </w:tc>
        <w:tc>
          <w:tcPr>
            <w:tcW w:w="3503"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124C2B">
              <w:rPr>
                <w:rFonts w:ascii="Times New Roman1" w:eastAsia="Times New Roman" w:hAnsi="Times New Roman1" w:cs="Times New Roman"/>
                <w:b/>
                <w:bCs/>
                <w:color w:val="000000"/>
                <w:kern w:val="0"/>
                <w:sz w:val="22"/>
                <w:szCs w:val="22"/>
                <w:lang w:eastAsia="en-GB" w:bidi="ar-SA"/>
              </w:rPr>
              <w:t>Bank Balance 1 November 2016</w:t>
            </w:r>
          </w:p>
        </w:tc>
        <w:tc>
          <w:tcPr>
            <w:tcW w:w="1245"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124C2B">
              <w:rPr>
                <w:rFonts w:ascii="Times New Roman1" w:eastAsia="Times New Roman" w:hAnsi="Times New Roman1" w:cs="Times New Roman"/>
                <w:color w:val="000000"/>
                <w:kern w:val="0"/>
                <w:sz w:val="22"/>
                <w:szCs w:val="22"/>
                <w:lang w:eastAsia="en-GB" w:bidi="ar-SA"/>
              </w:rPr>
              <w:t>£62,449.49</w:t>
            </w:r>
          </w:p>
        </w:tc>
      </w:tr>
      <w:tr w:rsidR="00B03E27" w:rsidRPr="00124C2B" w:rsidTr="00D33D05">
        <w:trPr>
          <w:trHeight w:val="315"/>
        </w:trPr>
        <w:tc>
          <w:tcPr>
            <w:tcW w:w="3751"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181"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3503"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124C2B">
              <w:rPr>
                <w:rFonts w:ascii="Times New Roman1" w:eastAsia="Times New Roman" w:hAnsi="Times New Roman1" w:cs="Times New Roman"/>
                <w:b/>
                <w:bCs/>
                <w:color w:val="000000"/>
                <w:kern w:val="0"/>
                <w:sz w:val="22"/>
                <w:szCs w:val="22"/>
                <w:lang w:eastAsia="en-GB" w:bidi="ar-SA"/>
              </w:rPr>
              <w:t>Petty Cash on hand</w:t>
            </w:r>
          </w:p>
        </w:tc>
        <w:tc>
          <w:tcPr>
            <w:tcW w:w="1245"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124C2B">
              <w:rPr>
                <w:rFonts w:ascii="Times New Roman1" w:eastAsia="Times New Roman" w:hAnsi="Times New Roman1" w:cs="Times New Roman"/>
                <w:color w:val="000000"/>
                <w:kern w:val="0"/>
                <w:sz w:val="22"/>
                <w:szCs w:val="22"/>
                <w:lang w:eastAsia="en-GB" w:bidi="ar-SA"/>
              </w:rPr>
              <w:t xml:space="preserve"> £27.42 </w:t>
            </w:r>
          </w:p>
        </w:tc>
      </w:tr>
      <w:tr w:rsidR="00B03E27" w:rsidRPr="00124C2B" w:rsidTr="00D33D05">
        <w:trPr>
          <w:trHeight w:val="315"/>
        </w:trPr>
        <w:tc>
          <w:tcPr>
            <w:tcW w:w="3751"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181"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3503"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124C2B">
              <w:rPr>
                <w:rFonts w:ascii="Times New Roman1" w:eastAsia="Times New Roman" w:hAnsi="Times New Roman1" w:cs="Times New Roman"/>
                <w:b/>
                <w:bCs/>
                <w:color w:val="000000"/>
                <w:kern w:val="0"/>
                <w:sz w:val="22"/>
                <w:szCs w:val="22"/>
                <w:lang w:eastAsia="en-GB" w:bidi="ar-SA"/>
              </w:rPr>
              <w:t>Total Balance</w:t>
            </w:r>
          </w:p>
        </w:tc>
        <w:tc>
          <w:tcPr>
            <w:tcW w:w="1245"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124C2B">
              <w:rPr>
                <w:rFonts w:ascii="Times New Roman1" w:eastAsia="Times New Roman" w:hAnsi="Times New Roman1" w:cs="Times New Roman"/>
                <w:color w:val="000000"/>
                <w:kern w:val="0"/>
                <w:sz w:val="22"/>
                <w:szCs w:val="22"/>
                <w:lang w:eastAsia="en-GB" w:bidi="ar-SA"/>
              </w:rPr>
              <w:t xml:space="preserve"> £62,476.91 </w:t>
            </w:r>
          </w:p>
        </w:tc>
      </w:tr>
      <w:tr w:rsidR="00B03E27" w:rsidRPr="00124C2B" w:rsidTr="00D33D05">
        <w:trPr>
          <w:trHeight w:val="315"/>
        </w:trPr>
        <w:tc>
          <w:tcPr>
            <w:tcW w:w="3751"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124C2B">
              <w:rPr>
                <w:rFonts w:ascii="Times New Roman1" w:eastAsia="Times New Roman" w:hAnsi="Times New Roman1" w:cs="Times New Roman"/>
                <w:b/>
                <w:bCs/>
                <w:color w:val="000000"/>
                <w:kern w:val="0"/>
                <w:sz w:val="22"/>
                <w:szCs w:val="22"/>
                <w:lang w:eastAsia="en-GB" w:bidi="ar-SA"/>
              </w:rPr>
              <w:t>Restricted funds in RBS a/c</w:t>
            </w:r>
          </w:p>
        </w:tc>
        <w:tc>
          <w:tcPr>
            <w:tcW w:w="1181"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p>
        </w:tc>
        <w:tc>
          <w:tcPr>
            <w:tcW w:w="3503"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245"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r>
      <w:tr w:rsidR="00B03E27" w:rsidRPr="00124C2B" w:rsidTr="00D33D05">
        <w:trPr>
          <w:trHeight w:val="315"/>
        </w:trPr>
        <w:tc>
          <w:tcPr>
            <w:tcW w:w="3751"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124C2B">
              <w:rPr>
                <w:rFonts w:ascii="Times New Roman1" w:eastAsia="Times New Roman" w:hAnsi="Times New Roman1" w:cs="Times New Roman"/>
                <w:b/>
                <w:bCs/>
                <w:color w:val="000000"/>
                <w:kern w:val="0"/>
                <w:sz w:val="22"/>
                <w:szCs w:val="22"/>
                <w:lang w:eastAsia="en-GB" w:bidi="ar-SA"/>
              </w:rPr>
              <w:t>Project Reserves</w:t>
            </w:r>
          </w:p>
        </w:tc>
        <w:tc>
          <w:tcPr>
            <w:tcW w:w="1181"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124C2B">
              <w:rPr>
                <w:rFonts w:ascii="Times New Roman1" w:eastAsia="Times New Roman" w:hAnsi="Times New Roman1" w:cs="Times New Roman"/>
                <w:color w:val="000000"/>
                <w:kern w:val="0"/>
                <w:sz w:val="22"/>
                <w:szCs w:val="22"/>
                <w:lang w:eastAsia="en-GB" w:bidi="ar-SA"/>
              </w:rPr>
              <w:t>£8,269.25</w:t>
            </w:r>
          </w:p>
        </w:tc>
        <w:tc>
          <w:tcPr>
            <w:tcW w:w="3503"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color w:val="000000"/>
                <w:kern w:val="0"/>
                <w:lang w:eastAsia="en-GB" w:bidi="ar-SA"/>
              </w:rPr>
            </w:pPr>
          </w:p>
        </w:tc>
        <w:tc>
          <w:tcPr>
            <w:tcW w:w="1245"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r>
      <w:tr w:rsidR="00B03E27" w:rsidRPr="00124C2B" w:rsidTr="00D33D05">
        <w:trPr>
          <w:trHeight w:val="315"/>
        </w:trPr>
        <w:tc>
          <w:tcPr>
            <w:tcW w:w="3751"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124C2B">
              <w:rPr>
                <w:rFonts w:ascii="Times New Roman1" w:eastAsia="Times New Roman" w:hAnsi="Times New Roman1" w:cs="Times New Roman"/>
                <w:b/>
                <w:bCs/>
                <w:color w:val="000000"/>
                <w:kern w:val="0"/>
                <w:sz w:val="22"/>
                <w:szCs w:val="22"/>
                <w:lang w:eastAsia="en-GB" w:bidi="ar-SA"/>
              </w:rPr>
              <w:t>Council Reserves</w:t>
            </w:r>
          </w:p>
        </w:tc>
        <w:tc>
          <w:tcPr>
            <w:tcW w:w="1181"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124C2B">
              <w:rPr>
                <w:rFonts w:ascii="Times New Roman1" w:eastAsia="Times New Roman" w:hAnsi="Times New Roman1" w:cs="Times New Roman"/>
                <w:color w:val="000000"/>
                <w:kern w:val="0"/>
                <w:sz w:val="22"/>
                <w:szCs w:val="22"/>
                <w:lang w:eastAsia="en-GB" w:bidi="ar-SA"/>
              </w:rPr>
              <w:t>£10,000.00</w:t>
            </w:r>
          </w:p>
        </w:tc>
        <w:tc>
          <w:tcPr>
            <w:tcW w:w="3503"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245"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color w:val="000000"/>
                <w:kern w:val="0"/>
                <w:lang w:eastAsia="en-GB" w:bidi="ar-SA"/>
              </w:rPr>
            </w:pPr>
          </w:p>
        </w:tc>
      </w:tr>
      <w:tr w:rsidR="00B03E27" w:rsidRPr="00124C2B" w:rsidTr="00D33D05">
        <w:trPr>
          <w:trHeight w:val="315"/>
        </w:trPr>
        <w:tc>
          <w:tcPr>
            <w:tcW w:w="3751"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124C2B">
              <w:rPr>
                <w:rFonts w:ascii="Times New Roman1" w:eastAsia="Times New Roman" w:hAnsi="Times New Roman1" w:cs="Times New Roman"/>
                <w:b/>
                <w:bCs/>
                <w:color w:val="000000"/>
                <w:kern w:val="0"/>
                <w:sz w:val="22"/>
                <w:szCs w:val="22"/>
                <w:lang w:eastAsia="en-GB" w:bidi="ar-SA"/>
              </w:rPr>
              <w:t>NDP Reserves</w:t>
            </w:r>
          </w:p>
        </w:tc>
        <w:tc>
          <w:tcPr>
            <w:tcW w:w="1181"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124C2B">
              <w:rPr>
                <w:rFonts w:ascii="Times New Roman1" w:eastAsia="Times New Roman" w:hAnsi="Times New Roman1" w:cs="Times New Roman"/>
                <w:color w:val="000000"/>
                <w:kern w:val="0"/>
                <w:sz w:val="22"/>
                <w:szCs w:val="22"/>
                <w:lang w:eastAsia="en-GB" w:bidi="ar-SA"/>
              </w:rPr>
              <w:t>£366.81</w:t>
            </w:r>
          </w:p>
        </w:tc>
        <w:tc>
          <w:tcPr>
            <w:tcW w:w="3503"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245"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color w:val="000000"/>
                <w:kern w:val="0"/>
                <w:lang w:eastAsia="en-GB" w:bidi="ar-SA"/>
              </w:rPr>
            </w:pPr>
          </w:p>
        </w:tc>
      </w:tr>
      <w:tr w:rsidR="00B03E27" w:rsidRPr="00124C2B" w:rsidTr="00D33D05">
        <w:trPr>
          <w:trHeight w:val="315"/>
        </w:trPr>
        <w:tc>
          <w:tcPr>
            <w:tcW w:w="3751"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124C2B">
              <w:rPr>
                <w:rFonts w:ascii="Times New Roman1" w:eastAsia="Times New Roman" w:hAnsi="Times New Roman1" w:cs="Times New Roman"/>
                <w:b/>
                <w:bCs/>
                <w:color w:val="000000"/>
                <w:kern w:val="0"/>
                <w:sz w:val="22"/>
                <w:szCs w:val="22"/>
                <w:lang w:eastAsia="en-GB" w:bidi="ar-SA"/>
              </w:rPr>
              <w:t>Fun Day Proceeds</w:t>
            </w:r>
          </w:p>
        </w:tc>
        <w:tc>
          <w:tcPr>
            <w:tcW w:w="1181"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124C2B">
              <w:rPr>
                <w:rFonts w:ascii="Times New Roman1" w:eastAsia="Times New Roman" w:hAnsi="Times New Roman1" w:cs="Times New Roman"/>
                <w:color w:val="000000"/>
                <w:kern w:val="0"/>
                <w:sz w:val="22"/>
                <w:szCs w:val="22"/>
                <w:lang w:eastAsia="en-GB" w:bidi="ar-SA"/>
              </w:rPr>
              <w:t>£300.06</w:t>
            </w:r>
          </w:p>
        </w:tc>
        <w:tc>
          <w:tcPr>
            <w:tcW w:w="3503"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245"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color w:val="000000"/>
                <w:kern w:val="0"/>
                <w:lang w:eastAsia="en-GB" w:bidi="ar-SA"/>
              </w:rPr>
            </w:pPr>
          </w:p>
        </w:tc>
      </w:tr>
      <w:tr w:rsidR="00B03E27" w:rsidRPr="00124C2B" w:rsidTr="00D33D05">
        <w:trPr>
          <w:trHeight w:val="330"/>
        </w:trPr>
        <w:tc>
          <w:tcPr>
            <w:tcW w:w="3751"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181" w:type="dxa"/>
            <w:tcBorders>
              <w:top w:val="single" w:sz="4" w:space="0" w:color="000000"/>
              <w:left w:val="nil"/>
              <w:bottom w:val="double" w:sz="6" w:space="0" w:color="000000"/>
              <w:right w:val="nil"/>
            </w:tcBorders>
            <w:shd w:val="clear" w:color="auto" w:fill="auto"/>
            <w:noWrap/>
            <w:vAlign w:val="bottom"/>
            <w:hideMark/>
          </w:tcPr>
          <w:p w:rsidR="00B03E27" w:rsidRPr="00124C2B" w:rsidRDefault="00B03E27" w:rsidP="00D33D05">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124C2B">
              <w:rPr>
                <w:rFonts w:ascii="Times New Roman1" w:eastAsia="Times New Roman" w:hAnsi="Times New Roman1" w:cs="Times New Roman"/>
                <w:color w:val="000000"/>
                <w:kern w:val="0"/>
                <w:sz w:val="22"/>
                <w:szCs w:val="22"/>
                <w:lang w:eastAsia="en-GB" w:bidi="ar-SA"/>
              </w:rPr>
              <w:t>£18,936.12</w:t>
            </w:r>
          </w:p>
        </w:tc>
        <w:tc>
          <w:tcPr>
            <w:tcW w:w="3503"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245" w:type="dxa"/>
            <w:tcBorders>
              <w:top w:val="nil"/>
              <w:left w:val="nil"/>
              <w:bottom w:val="nil"/>
              <w:right w:val="nil"/>
            </w:tcBorders>
            <w:shd w:val="clear" w:color="auto" w:fill="auto"/>
            <w:noWrap/>
            <w:vAlign w:val="bottom"/>
            <w:hideMark/>
          </w:tcPr>
          <w:p w:rsidR="00B03E27" w:rsidRPr="00124C2B" w:rsidRDefault="00B03E27" w:rsidP="00D33D05">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r>
    </w:tbl>
    <w:p w:rsidR="00B03E27" w:rsidRPr="00B03E27" w:rsidRDefault="00B03E27">
      <w:pPr>
        <w:pStyle w:val="Standard"/>
        <w:overflowPunct w:val="0"/>
        <w:autoSpaceDE w:val="0"/>
        <w:jc w:val="both"/>
        <w:rPr>
          <w:bCs/>
          <w:u w:val="single"/>
          <w:lang w:val="en-GB"/>
        </w:rPr>
      </w:pPr>
    </w:p>
    <w:p w:rsidR="0000642A" w:rsidRDefault="00F153E1" w:rsidP="0000642A">
      <w:pPr>
        <w:pStyle w:val="Standard"/>
        <w:overflowPunct w:val="0"/>
        <w:autoSpaceDE w:val="0"/>
        <w:jc w:val="both"/>
        <w:rPr>
          <w:u w:val="single"/>
          <w:lang w:val="en-GB"/>
        </w:rPr>
      </w:pPr>
      <w:r>
        <w:rPr>
          <w:lang w:val="en-GB"/>
        </w:rPr>
        <w:t xml:space="preserve"> </w:t>
      </w:r>
      <w:r w:rsidR="001D6F1C">
        <w:rPr>
          <w:lang w:val="en-GB"/>
        </w:rPr>
        <w:t>1</w:t>
      </w:r>
      <w:r w:rsidR="00B03E27">
        <w:rPr>
          <w:lang w:val="en-GB"/>
        </w:rPr>
        <w:t>6</w:t>
      </w:r>
      <w:r w:rsidR="00EB0CDC">
        <w:rPr>
          <w:lang w:val="en-GB"/>
        </w:rPr>
        <w:t xml:space="preserve">.     </w:t>
      </w:r>
      <w:r w:rsidR="0000642A">
        <w:rPr>
          <w:u w:val="single"/>
          <w:lang w:val="en-GB"/>
        </w:rPr>
        <w:t>Residual Item</w:t>
      </w:r>
      <w:r w:rsidR="001A6F29">
        <w:rPr>
          <w:u w:val="single"/>
          <w:lang w:val="en-GB"/>
        </w:rPr>
        <w:t>s</w:t>
      </w:r>
    </w:p>
    <w:p w:rsidR="00A857D6" w:rsidRDefault="00A857D6" w:rsidP="00A857D6">
      <w:pPr>
        <w:pStyle w:val="Standard"/>
        <w:numPr>
          <w:ilvl w:val="0"/>
          <w:numId w:val="40"/>
        </w:numPr>
        <w:overflowPunct w:val="0"/>
        <w:autoSpaceDE w:val="0"/>
        <w:jc w:val="both"/>
        <w:rPr>
          <w:lang w:val="en-GB"/>
        </w:rPr>
      </w:pPr>
      <w:r>
        <w:rPr>
          <w:lang w:val="en-GB"/>
        </w:rPr>
        <w:t>The map at Oakridge bus stop is in need of replacement</w:t>
      </w:r>
    </w:p>
    <w:p w:rsidR="00A857D6" w:rsidRDefault="00A857D6" w:rsidP="00A857D6">
      <w:pPr>
        <w:pStyle w:val="Standard"/>
        <w:numPr>
          <w:ilvl w:val="0"/>
          <w:numId w:val="40"/>
        </w:numPr>
        <w:overflowPunct w:val="0"/>
        <w:autoSpaceDE w:val="0"/>
        <w:jc w:val="both"/>
        <w:rPr>
          <w:lang w:val="en-GB"/>
        </w:rPr>
      </w:pPr>
      <w:r>
        <w:rPr>
          <w:lang w:val="en-GB"/>
        </w:rPr>
        <w:t>Top end of Lassington Lane floods after heavy; this has been previously reported but no action has yet taken place</w:t>
      </w:r>
    </w:p>
    <w:p w:rsidR="00A857D6" w:rsidRDefault="00A857D6" w:rsidP="00A857D6">
      <w:pPr>
        <w:pStyle w:val="Standard"/>
        <w:numPr>
          <w:ilvl w:val="0"/>
          <w:numId w:val="40"/>
        </w:numPr>
        <w:overflowPunct w:val="0"/>
        <w:autoSpaceDE w:val="0"/>
        <w:jc w:val="both"/>
        <w:rPr>
          <w:lang w:val="en-GB"/>
        </w:rPr>
      </w:pPr>
      <w:r>
        <w:rPr>
          <w:lang w:val="en-GB"/>
        </w:rPr>
        <w:t>TBC have removed the Coordinator for Litter Pickers; this has probably been dealt with by Cllr Davies</w:t>
      </w:r>
    </w:p>
    <w:p w:rsidR="00A857D6" w:rsidRDefault="00A857D6" w:rsidP="00A857D6">
      <w:pPr>
        <w:pStyle w:val="Standard"/>
        <w:numPr>
          <w:ilvl w:val="0"/>
          <w:numId w:val="40"/>
        </w:numPr>
        <w:overflowPunct w:val="0"/>
        <w:autoSpaceDE w:val="0"/>
        <w:jc w:val="both"/>
        <w:rPr>
          <w:lang w:val="en-GB"/>
        </w:rPr>
      </w:pPr>
      <w:r>
        <w:rPr>
          <w:lang w:val="en-GB"/>
        </w:rPr>
        <w:t xml:space="preserve">Reports have been received of pollution in a ditch close to Williams Orchard </w:t>
      </w:r>
    </w:p>
    <w:p w:rsidR="00A56946" w:rsidRDefault="00A56946" w:rsidP="00A56946">
      <w:pPr>
        <w:pStyle w:val="Standard"/>
        <w:overflowPunct w:val="0"/>
        <w:autoSpaceDE w:val="0"/>
        <w:ind w:left="644"/>
        <w:jc w:val="both"/>
        <w:rPr>
          <w:lang w:val="en-GB"/>
        </w:rPr>
      </w:pPr>
    </w:p>
    <w:p w:rsidR="00A56946" w:rsidRDefault="00A56946" w:rsidP="00A56946">
      <w:pPr>
        <w:pStyle w:val="Standard"/>
        <w:overflowPunct w:val="0"/>
        <w:autoSpaceDE w:val="0"/>
        <w:ind w:left="644"/>
        <w:jc w:val="both"/>
        <w:rPr>
          <w:lang w:val="en-GB"/>
        </w:rPr>
      </w:pPr>
    </w:p>
    <w:p w:rsidR="00A56946" w:rsidRDefault="00A56946" w:rsidP="00A56946">
      <w:pPr>
        <w:pStyle w:val="Standard"/>
        <w:overflowPunct w:val="0"/>
        <w:autoSpaceDE w:val="0"/>
        <w:ind w:left="644"/>
        <w:jc w:val="both"/>
        <w:rPr>
          <w:lang w:val="en-GB"/>
        </w:rPr>
      </w:pPr>
    </w:p>
    <w:p w:rsidR="00C20CEF" w:rsidRDefault="00C20CEF" w:rsidP="0023416B">
      <w:pPr>
        <w:pStyle w:val="Standard"/>
        <w:overflowPunct w:val="0"/>
        <w:autoSpaceDE w:val="0"/>
        <w:ind w:left="720"/>
        <w:jc w:val="both"/>
        <w:rPr>
          <w:lang w:val="en-GB"/>
        </w:rPr>
      </w:pPr>
    </w:p>
    <w:p w:rsidR="00402D68" w:rsidRDefault="00CC5B37" w:rsidP="00402D68">
      <w:pPr>
        <w:pStyle w:val="Standard"/>
        <w:overflowPunct w:val="0"/>
        <w:autoSpaceDE w:val="0"/>
        <w:jc w:val="both"/>
        <w:rPr>
          <w:lang w:val="en-GB"/>
        </w:rPr>
      </w:pPr>
      <w:r>
        <w:rPr>
          <w:lang w:val="en-GB"/>
        </w:rPr>
        <w:t xml:space="preserve">                                                  </w:t>
      </w:r>
      <w:r w:rsidR="00402D68">
        <w:rPr>
          <w:lang w:val="en-GB"/>
        </w:rPr>
        <w:t xml:space="preserve">Meeting closed at </w:t>
      </w:r>
      <w:r w:rsidR="00803381">
        <w:rPr>
          <w:lang w:val="en-GB"/>
        </w:rPr>
        <w:t>8.</w:t>
      </w:r>
      <w:r w:rsidR="00A857D6">
        <w:rPr>
          <w:lang w:val="en-GB"/>
        </w:rPr>
        <w:t>36</w:t>
      </w:r>
      <w:r w:rsidR="00803381">
        <w:rPr>
          <w:lang w:val="en-GB"/>
        </w:rPr>
        <w:t>pm</w:t>
      </w:r>
    </w:p>
    <w:p w:rsidR="00402D68" w:rsidRDefault="00402D68" w:rsidP="00402D68">
      <w:pPr>
        <w:pStyle w:val="Standard"/>
        <w:overflowPunct w:val="0"/>
        <w:autoSpaceDE w:val="0"/>
        <w:jc w:val="both"/>
        <w:rPr>
          <w:lang w:val="en-GB"/>
        </w:rPr>
      </w:pPr>
    </w:p>
    <w:p w:rsidR="00402D68" w:rsidRDefault="00402D68" w:rsidP="00402D68">
      <w:pPr>
        <w:pStyle w:val="Standard"/>
        <w:overflowPunct w:val="0"/>
        <w:autoSpaceDE w:val="0"/>
        <w:jc w:val="both"/>
        <w:rPr>
          <w:u w:val="single"/>
          <w:lang w:val="en-GB"/>
        </w:rPr>
      </w:pPr>
    </w:p>
    <w:p w:rsidR="001D20EC" w:rsidRDefault="00EB0CDC">
      <w:pPr>
        <w:pStyle w:val="Standard"/>
        <w:jc w:val="both"/>
      </w:pPr>
      <w:r>
        <w:rPr>
          <w:sz w:val="22"/>
          <w:lang w:val="en-GB"/>
        </w:rPr>
        <w:t xml:space="preserve">                 Next meeting </w:t>
      </w:r>
      <w:r w:rsidR="001B67E5">
        <w:rPr>
          <w:sz w:val="22"/>
          <w:lang w:val="en-GB"/>
        </w:rPr>
        <w:t xml:space="preserve">: </w:t>
      </w:r>
      <w:r>
        <w:rPr>
          <w:sz w:val="22"/>
          <w:lang w:val="en-GB"/>
        </w:rPr>
        <w:t xml:space="preserve"> </w:t>
      </w:r>
      <w:r w:rsidR="00A857D6">
        <w:rPr>
          <w:sz w:val="22"/>
          <w:lang w:val="en-GB"/>
        </w:rPr>
        <w:t>10 January</w:t>
      </w:r>
      <w:r w:rsidR="00803381">
        <w:rPr>
          <w:sz w:val="22"/>
          <w:lang w:val="en-GB"/>
        </w:rPr>
        <w:t xml:space="preserve"> </w:t>
      </w:r>
      <w:r w:rsidR="00A56946">
        <w:rPr>
          <w:sz w:val="22"/>
          <w:lang w:val="en-GB"/>
        </w:rPr>
        <w:t xml:space="preserve"> </w:t>
      </w:r>
      <w:r w:rsidR="001D6F1C">
        <w:rPr>
          <w:sz w:val="22"/>
          <w:lang w:val="en-GB"/>
        </w:rPr>
        <w:t>201</w:t>
      </w:r>
      <w:r w:rsidR="00A857D6">
        <w:rPr>
          <w:sz w:val="22"/>
          <w:lang w:val="en-GB"/>
        </w:rPr>
        <w:t>7</w:t>
      </w:r>
      <w:r w:rsidR="00085216">
        <w:rPr>
          <w:sz w:val="22"/>
          <w:lang w:val="en-GB"/>
        </w:rPr>
        <w:t xml:space="preserve"> </w:t>
      </w:r>
      <w:r w:rsidR="008168B4">
        <w:rPr>
          <w:sz w:val="22"/>
          <w:lang w:val="en-GB"/>
        </w:rPr>
        <w:t xml:space="preserve"> </w:t>
      </w:r>
      <w:r w:rsidR="004D3EF6">
        <w:rPr>
          <w:sz w:val="22"/>
          <w:lang w:val="en-GB"/>
        </w:rPr>
        <w:t>at</w:t>
      </w:r>
      <w:r w:rsidR="008168B4">
        <w:rPr>
          <w:sz w:val="22"/>
          <w:lang w:val="en-GB"/>
        </w:rPr>
        <w:t xml:space="preserve"> </w:t>
      </w:r>
      <w:r>
        <w:rPr>
          <w:sz w:val="22"/>
          <w:lang w:val="en-GB"/>
        </w:rPr>
        <w:t xml:space="preserve">7.30pm in </w:t>
      </w:r>
      <w:r w:rsidR="004D3EF6">
        <w:rPr>
          <w:sz w:val="22"/>
          <w:lang w:val="en-GB"/>
        </w:rPr>
        <w:t xml:space="preserve">the </w:t>
      </w:r>
      <w:r>
        <w:rPr>
          <w:sz w:val="22"/>
          <w:lang w:val="en-GB"/>
        </w:rPr>
        <w:t>Old School Room</w:t>
      </w:r>
      <w:r>
        <w:rPr>
          <w:u w:val="single"/>
          <w:lang w:val="en-GB"/>
        </w:rPr>
        <w:t xml:space="preserve">                                                                      </w:t>
      </w:r>
    </w:p>
    <w:p w:rsidR="001D20EC" w:rsidRDefault="001D20EC">
      <w:pPr>
        <w:pStyle w:val="Standard"/>
        <w:jc w:val="both"/>
        <w:rPr>
          <w:u w:val="single"/>
          <w:lang w:val="en-GB"/>
        </w:rPr>
      </w:pPr>
    </w:p>
    <w:p w:rsidR="001D20EC" w:rsidRDefault="001D20EC">
      <w:pPr>
        <w:pStyle w:val="Standard"/>
        <w:jc w:val="both"/>
        <w:rPr>
          <w:u w:val="single"/>
          <w:lang w:val="en-GB"/>
        </w:rPr>
      </w:pPr>
    </w:p>
    <w:p w:rsidR="001D20EC" w:rsidRDefault="00EB0CDC">
      <w:pPr>
        <w:pStyle w:val="Standard"/>
        <w:jc w:val="both"/>
        <w:rPr>
          <w:bCs/>
          <w:lang w:val="en-GB"/>
        </w:rPr>
      </w:pPr>
      <w:r>
        <w:rPr>
          <w:bCs/>
          <w:lang w:val="en-GB"/>
        </w:rPr>
        <w:t xml:space="preserve"> Signed____________________   </w:t>
      </w:r>
    </w:p>
    <w:p w:rsidR="001D20EC" w:rsidRDefault="001D20EC">
      <w:pPr>
        <w:pStyle w:val="Standard"/>
        <w:jc w:val="both"/>
        <w:rPr>
          <w:bCs/>
          <w:lang w:val="en-GB"/>
        </w:rPr>
      </w:pPr>
    </w:p>
    <w:p w:rsidR="001D20EC" w:rsidRDefault="001D20EC">
      <w:pPr>
        <w:pStyle w:val="Standard"/>
        <w:jc w:val="both"/>
        <w:rPr>
          <w:bCs/>
          <w:lang w:val="en-GB"/>
        </w:rPr>
      </w:pPr>
    </w:p>
    <w:p w:rsidR="001D20EC" w:rsidRDefault="001D20EC">
      <w:pPr>
        <w:pStyle w:val="Standard"/>
        <w:jc w:val="both"/>
        <w:rPr>
          <w:bCs/>
          <w:lang w:val="en-GB"/>
        </w:rPr>
      </w:pPr>
    </w:p>
    <w:p w:rsidR="001D20EC" w:rsidRDefault="00EB0CDC">
      <w:pPr>
        <w:pStyle w:val="Standard"/>
        <w:jc w:val="both"/>
        <w:rPr>
          <w:bCs/>
          <w:lang w:val="en-GB"/>
        </w:rPr>
      </w:pPr>
      <w:r>
        <w:rPr>
          <w:bCs/>
          <w:lang w:val="en-GB"/>
        </w:rPr>
        <w:t xml:space="preserve"> Date __________________</w:t>
      </w:r>
    </w:p>
    <w:p w:rsidR="00077557" w:rsidRDefault="00077557">
      <w:pPr>
        <w:pStyle w:val="Standard"/>
        <w:jc w:val="both"/>
        <w:rPr>
          <w:bCs/>
          <w:lang w:val="en-GB"/>
        </w:rPr>
      </w:pPr>
    </w:p>
    <w:p w:rsidR="00077557" w:rsidRDefault="00077557">
      <w:pPr>
        <w:pStyle w:val="Standard"/>
        <w:jc w:val="both"/>
        <w:rPr>
          <w:bCs/>
          <w:lang w:val="en-GB"/>
        </w:rPr>
      </w:pPr>
    </w:p>
    <w:p w:rsidR="00077557" w:rsidRDefault="00077557">
      <w:pPr>
        <w:pStyle w:val="Standard"/>
        <w:jc w:val="both"/>
        <w:rPr>
          <w:bCs/>
          <w:lang w:val="en-GB"/>
        </w:rPr>
      </w:pPr>
    </w:p>
    <w:p w:rsidR="00077557" w:rsidRDefault="00077557">
      <w:pPr>
        <w:pStyle w:val="Standard"/>
        <w:jc w:val="both"/>
        <w:rPr>
          <w:bCs/>
          <w:lang w:val="en-GB"/>
        </w:rPr>
      </w:pPr>
    </w:p>
    <w:p w:rsidR="00077557" w:rsidRDefault="00077557">
      <w:pPr>
        <w:pStyle w:val="Standard"/>
        <w:jc w:val="both"/>
        <w:rPr>
          <w:bCs/>
          <w:lang w:val="en-GB"/>
        </w:rPr>
      </w:pPr>
    </w:p>
    <w:p w:rsidR="00077557" w:rsidRDefault="00077557">
      <w:pPr>
        <w:pStyle w:val="Standard"/>
        <w:jc w:val="both"/>
        <w:rPr>
          <w:bCs/>
          <w:lang w:val="en-GB"/>
        </w:rPr>
      </w:pPr>
    </w:p>
    <w:p w:rsidR="00077557" w:rsidRDefault="00077557">
      <w:pPr>
        <w:pStyle w:val="Standard"/>
        <w:jc w:val="both"/>
        <w:rPr>
          <w:bCs/>
          <w:lang w:val="en-GB"/>
        </w:rPr>
      </w:pPr>
    </w:p>
    <w:p w:rsidR="00077557" w:rsidRDefault="00077557">
      <w:pPr>
        <w:pStyle w:val="Standard"/>
        <w:jc w:val="both"/>
        <w:rPr>
          <w:bCs/>
          <w:lang w:val="en-GB"/>
        </w:rPr>
      </w:pPr>
    </w:p>
    <w:p w:rsidR="00077557" w:rsidRDefault="00077557">
      <w:pPr>
        <w:pStyle w:val="Standard"/>
        <w:jc w:val="both"/>
        <w:rPr>
          <w:bCs/>
          <w:lang w:val="en-GB"/>
        </w:rPr>
      </w:pPr>
    </w:p>
    <w:p w:rsidR="00077557" w:rsidRDefault="00077557">
      <w:pPr>
        <w:pStyle w:val="Standard"/>
        <w:jc w:val="both"/>
        <w:rPr>
          <w:bCs/>
          <w:lang w:val="en-GB"/>
        </w:rPr>
      </w:pPr>
    </w:p>
    <w:p w:rsidR="00077557" w:rsidRDefault="00077557">
      <w:pPr>
        <w:pStyle w:val="Standard"/>
        <w:jc w:val="both"/>
        <w:rPr>
          <w:bCs/>
          <w:lang w:val="en-GB"/>
        </w:rPr>
      </w:pPr>
    </w:p>
    <w:p w:rsidR="00077557" w:rsidRDefault="00077557">
      <w:pPr>
        <w:pStyle w:val="Standard"/>
        <w:jc w:val="both"/>
        <w:rPr>
          <w:bCs/>
          <w:lang w:val="en-GB"/>
        </w:rPr>
      </w:pPr>
    </w:p>
    <w:p w:rsidR="00077557" w:rsidRDefault="00077557">
      <w:pPr>
        <w:pStyle w:val="Standard"/>
        <w:jc w:val="both"/>
        <w:rPr>
          <w:bCs/>
          <w:lang w:val="en-GB"/>
        </w:rPr>
      </w:pPr>
    </w:p>
    <w:p w:rsidR="00077557" w:rsidRDefault="00077557">
      <w:pPr>
        <w:pStyle w:val="Standard"/>
        <w:jc w:val="both"/>
        <w:rPr>
          <w:bCs/>
          <w:lang w:val="en-GB"/>
        </w:rPr>
      </w:pPr>
    </w:p>
    <w:sectPr w:rsidR="00077557" w:rsidSect="00B222E7">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9" w:footer="709" w:gutter="0"/>
      <w:pgNumType w:start="2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394" w:rsidRDefault="00342394">
      <w:pPr>
        <w:rPr>
          <w:rFonts w:hint="eastAsia"/>
        </w:rPr>
      </w:pPr>
      <w:r>
        <w:separator/>
      </w:r>
    </w:p>
  </w:endnote>
  <w:endnote w:type="continuationSeparator" w:id="0">
    <w:p w:rsidR="00342394" w:rsidRDefault="0034239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Franklin Gothic Book">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imes New Roman1">
    <w:altName w:val="Times New Roman"/>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70" w:rsidRDefault="002230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142946"/>
      <w:docPartObj>
        <w:docPartGallery w:val="Page Numbers (Bottom of Page)"/>
        <w:docPartUnique/>
      </w:docPartObj>
    </w:sdtPr>
    <w:sdtEndPr>
      <w:rPr>
        <w:noProof/>
      </w:rPr>
    </w:sdtEndPr>
    <w:sdtContent>
      <w:p w:rsidR="00223070" w:rsidRDefault="00223070">
        <w:pPr>
          <w:pStyle w:val="Footer"/>
          <w:jc w:val="right"/>
        </w:pPr>
        <w:r>
          <w:fldChar w:fldCharType="begin"/>
        </w:r>
        <w:r>
          <w:instrText xml:space="preserve"> PAGE   \* MERGEFORMAT </w:instrText>
        </w:r>
        <w:r>
          <w:fldChar w:fldCharType="separate"/>
        </w:r>
        <w:r w:rsidR="00EC1E32">
          <w:rPr>
            <w:noProof/>
          </w:rPr>
          <w:t>23</w:t>
        </w:r>
        <w:r>
          <w:rPr>
            <w:noProof/>
          </w:rPr>
          <w:fldChar w:fldCharType="end"/>
        </w:r>
      </w:p>
    </w:sdtContent>
  </w:sdt>
  <w:p w:rsidR="00883E94" w:rsidRDefault="0034239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70" w:rsidRDefault="00223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394" w:rsidRDefault="00342394">
      <w:pPr>
        <w:rPr>
          <w:rFonts w:hint="eastAsia"/>
        </w:rPr>
      </w:pPr>
      <w:r>
        <w:rPr>
          <w:color w:val="000000"/>
        </w:rPr>
        <w:separator/>
      </w:r>
    </w:p>
  </w:footnote>
  <w:footnote w:type="continuationSeparator" w:id="0">
    <w:p w:rsidR="00342394" w:rsidRDefault="00342394">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70" w:rsidRDefault="002230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70" w:rsidRDefault="002230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70" w:rsidRDefault="002230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459"/>
    <w:multiLevelType w:val="hybridMultilevel"/>
    <w:tmpl w:val="9402ADD6"/>
    <w:lvl w:ilvl="0" w:tplc="5BA8A0E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05720A00"/>
    <w:multiLevelType w:val="hybridMultilevel"/>
    <w:tmpl w:val="B4023458"/>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nsid w:val="0BA20006"/>
    <w:multiLevelType w:val="hybridMultilevel"/>
    <w:tmpl w:val="3F82D64A"/>
    <w:lvl w:ilvl="0" w:tplc="0809000F">
      <w:start w:val="1"/>
      <w:numFmt w:val="decimal"/>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
    <w:nsid w:val="0DE363C0"/>
    <w:multiLevelType w:val="hybridMultilevel"/>
    <w:tmpl w:val="07FED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B624AF"/>
    <w:multiLevelType w:val="hybridMultilevel"/>
    <w:tmpl w:val="05749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27297B"/>
    <w:multiLevelType w:val="hybridMultilevel"/>
    <w:tmpl w:val="710E8BEC"/>
    <w:lvl w:ilvl="0" w:tplc="B5A053FC">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6">
    <w:nsid w:val="24366D9E"/>
    <w:multiLevelType w:val="hybridMultilevel"/>
    <w:tmpl w:val="2BC2F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C105E8"/>
    <w:multiLevelType w:val="multilevel"/>
    <w:tmpl w:val="9BBCE996"/>
    <w:lvl w:ilvl="0">
      <w:numFmt w:val="bullet"/>
      <w:lvlText w:val="-"/>
      <w:lvlJc w:val="left"/>
      <w:pPr>
        <w:ind w:left="1680" w:hanging="360"/>
      </w:pPr>
      <w:rPr>
        <w:rFonts w:ascii="Times New Roman" w:eastAsia="Times New Roman" w:hAnsi="Times New Roman" w:cs="Times New Roman"/>
      </w:rPr>
    </w:lvl>
    <w:lvl w:ilvl="1">
      <w:numFmt w:val="bullet"/>
      <w:lvlText w:val="o"/>
      <w:lvlJc w:val="left"/>
      <w:pPr>
        <w:ind w:left="2400" w:hanging="360"/>
      </w:pPr>
      <w:rPr>
        <w:rFonts w:ascii="Courier New" w:hAnsi="Courier New" w:cs="Courier New"/>
      </w:rPr>
    </w:lvl>
    <w:lvl w:ilvl="2">
      <w:numFmt w:val="bullet"/>
      <w:lvlText w:val=""/>
      <w:lvlJc w:val="left"/>
      <w:pPr>
        <w:ind w:left="3120" w:hanging="360"/>
      </w:pPr>
      <w:rPr>
        <w:rFonts w:ascii="Wingdings" w:hAnsi="Wingdings"/>
      </w:rPr>
    </w:lvl>
    <w:lvl w:ilvl="3">
      <w:numFmt w:val="bullet"/>
      <w:lvlText w:val=""/>
      <w:lvlJc w:val="left"/>
      <w:pPr>
        <w:ind w:left="3840" w:hanging="360"/>
      </w:pPr>
      <w:rPr>
        <w:rFonts w:ascii="Symbol" w:hAnsi="Symbol"/>
      </w:rPr>
    </w:lvl>
    <w:lvl w:ilvl="4">
      <w:numFmt w:val="bullet"/>
      <w:lvlText w:val="o"/>
      <w:lvlJc w:val="left"/>
      <w:pPr>
        <w:ind w:left="4560" w:hanging="360"/>
      </w:pPr>
      <w:rPr>
        <w:rFonts w:ascii="Courier New" w:hAnsi="Courier New" w:cs="Courier New"/>
      </w:rPr>
    </w:lvl>
    <w:lvl w:ilvl="5">
      <w:numFmt w:val="bullet"/>
      <w:lvlText w:val=""/>
      <w:lvlJc w:val="left"/>
      <w:pPr>
        <w:ind w:left="5280" w:hanging="360"/>
      </w:pPr>
      <w:rPr>
        <w:rFonts w:ascii="Wingdings" w:hAnsi="Wingdings"/>
      </w:rPr>
    </w:lvl>
    <w:lvl w:ilvl="6">
      <w:numFmt w:val="bullet"/>
      <w:lvlText w:val=""/>
      <w:lvlJc w:val="left"/>
      <w:pPr>
        <w:ind w:left="6000" w:hanging="360"/>
      </w:pPr>
      <w:rPr>
        <w:rFonts w:ascii="Symbol" w:hAnsi="Symbol"/>
      </w:rPr>
    </w:lvl>
    <w:lvl w:ilvl="7">
      <w:numFmt w:val="bullet"/>
      <w:lvlText w:val="o"/>
      <w:lvlJc w:val="left"/>
      <w:pPr>
        <w:ind w:left="6720" w:hanging="360"/>
      </w:pPr>
      <w:rPr>
        <w:rFonts w:ascii="Courier New" w:hAnsi="Courier New" w:cs="Courier New"/>
      </w:rPr>
    </w:lvl>
    <w:lvl w:ilvl="8">
      <w:numFmt w:val="bullet"/>
      <w:lvlText w:val=""/>
      <w:lvlJc w:val="left"/>
      <w:pPr>
        <w:ind w:left="7440" w:hanging="360"/>
      </w:pPr>
      <w:rPr>
        <w:rFonts w:ascii="Wingdings" w:hAnsi="Wingdings"/>
      </w:rPr>
    </w:lvl>
  </w:abstractNum>
  <w:abstractNum w:abstractNumId="8">
    <w:nsid w:val="26153415"/>
    <w:multiLevelType w:val="hybridMultilevel"/>
    <w:tmpl w:val="FF12F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7E4083"/>
    <w:multiLevelType w:val="multilevel"/>
    <w:tmpl w:val="590818F2"/>
    <w:numStyleLink w:val="WW8Num1"/>
  </w:abstractNum>
  <w:abstractNum w:abstractNumId="10">
    <w:nsid w:val="2A5F362E"/>
    <w:multiLevelType w:val="multilevel"/>
    <w:tmpl w:val="A7026B72"/>
    <w:styleLink w:val="WW8Num2"/>
    <w:lvl w:ilvl="0">
      <w:start w:val="10"/>
      <w:numFmt w:val="decimal"/>
      <w:lvlText w:val="%1."/>
      <w:lvlJc w:val="left"/>
      <w:rPr>
        <w:lang w:val="en-G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2B7A1A76"/>
    <w:multiLevelType w:val="hybridMultilevel"/>
    <w:tmpl w:val="AAF29BE8"/>
    <w:lvl w:ilvl="0" w:tplc="0809000F">
      <w:start w:val="1"/>
      <w:numFmt w:val="decimal"/>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2">
    <w:nsid w:val="2C560E2B"/>
    <w:multiLevelType w:val="hybridMultilevel"/>
    <w:tmpl w:val="CF185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A05133"/>
    <w:multiLevelType w:val="hybridMultilevel"/>
    <w:tmpl w:val="5A943C6C"/>
    <w:lvl w:ilvl="0" w:tplc="B06EFD2E">
      <w:start w:val="1"/>
      <w:numFmt w:val="lowerLetter"/>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4">
    <w:nsid w:val="33BB58F0"/>
    <w:multiLevelType w:val="hybridMultilevel"/>
    <w:tmpl w:val="C8C6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EC58AA"/>
    <w:multiLevelType w:val="hybridMultilevel"/>
    <w:tmpl w:val="A172448C"/>
    <w:lvl w:ilvl="0" w:tplc="01B244BC">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2C7F53"/>
    <w:multiLevelType w:val="multilevel"/>
    <w:tmpl w:val="EF981D98"/>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37DF3716"/>
    <w:multiLevelType w:val="hybridMultilevel"/>
    <w:tmpl w:val="B6603144"/>
    <w:lvl w:ilvl="0" w:tplc="0FDA9410">
      <w:start w:val="1"/>
      <w:numFmt w:val="decimal"/>
      <w:lvlText w:val="%1"/>
      <w:lvlJc w:val="left"/>
      <w:pPr>
        <w:ind w:left="720" w:hanging="360"/>
      </w:pPr>
      <w:rPr>
        <w:rFonts w:ascii="Times New Roman" w:hAnsi="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171B0D"/>
    <w:multiLevelType w:val="hybridMultilevel"/>
    <w:tmpl w:val="8C88D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943FD6"/>
    <w:multiLevelType w:val="hybridMultilevel"/>
    <w:tmpl w:val="A8D8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DD478A"/>
    <w:multiLevelType w:val="hybridMultilevel"/>
    <w:tmpl w:val="64A6B9B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448F6CD7"/>
    <w:multiLevelType w:val="hybridMultilevel"/>
    <w:tmpl w:val="1C7E6BFA"/>
    <w:lvl w:ilvl="0" w:tplc="AFFE223E">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2">
    <w:nsid w:val="44FF3BDD"/>
    <w:multiLevelType w:val="hybridMultilevel"/>
    <w:tmpl w:val="A4FA982A"/>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3">
    <w:nsid w:val="45354425"/>
    <w:multiLevelType w:val="hybridMultilevel"/>
    <w:tmpl w:val="F26CD836"/>
    <w:lvl w:ilvl="0" w:tplc="0809000F">
      <w:start w:val="1"/>
      <w:numFmt w:val="decimal"/>
      <w:lvlText w:val="%1."/>
      <w:lvlJc w:val="left"/>
      <w:pPr>
        <w:ind w:left="960" w:hanging="36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4">
    <w:nsid w:val="47472671"/>
    <w:multiLevelType w:val="hybridMultilevel"/>
    <w:tmpl w:val="DE167A18"/>
    <w:lvl w:ilvl="0" w:tplc="0809000F">
      <w:start w:val="1"/>
      <w:numFmt w:val="decimal"/>
      <w:lvlText w:val="%1."/>
      <w:lvlJc w:val="left"/>
      <w:pPr>
        <w:ind w:left="960" w:hanging="36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5">
    <w:nsid w:val="4FF002B8"/>
    <w:multiLevelType w:val="hybridMultilevel"/>
    <w:tmpl w:val="B3DA5E4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402753"/>
    <w:multiLevelType w:val="multilevel"/>
    <w:tmpl w:val="C8526546"/>
    <w:styleLink w:val="WW8Num4"/>
    <w:lvl w:ilvl="0">
      <w:start w:val="20"/>
      <w:numFmt w:val="decimal"/>
      <w:lvlText w:val="%1."/>
      <w:lvlJc w:val="left"/>
      <w:rPr>
        <w:u w:val="none"/>
      </w:rPr>
    </w:lvl>
    <w:lvl w:ilvl="1">
      <w:start w:val="1"/>
      <w:numFmt w:val="lowerRoman"/>
      <w:lvlText w:val="%2."/>
      <w:lvlJc w:val="left"/>
      <w:rPr>
        <w:rFonts w:ascii="Times New Roman" w:eastAsia="Times New Roman" w:hAnsi="Times New Roman" w:cs="Times New Roman"/>
        <w:b/>
        <w:lang w:val="en-G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5B17551D"/>
    <w:multiLevelType w:val="hybridMultilevel"/>
    <w:tmpl w:val="E1F65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521711"/>
    <w:multiLevelType w:val="hybridMultilevel"/>
    <w:tmpl w:val="44F4BE22"/>
    <w:lvl w:ilvl="0" w:tplc="0809000F">
      <w:start w:val="1"/>
      <w:numFmt w:val="decimal"/>
      <w:lvlText w:val="%1."/>
      <w:lvlJc w:val="left"/>
      <w:pPr>
        <w:ind w:left="138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29">
    <w:nsid w:val="60987A22"/>
    <w:multiLevelType w:val="hybridMultilevel"/>
    <w:tmpl w:val="681C8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0F85C47"/>
    <w:multiLevelType w:val="hybridMultilevel"/>
    <w:tmpl w:val="931C0B5C"/>
    <w:lvl w:ilvl="0" w:tplc="0FDA9410">
      <w:start w:val="1"/>
      <w:numFmt w:val="decimal"/>
      <w:lvlText w:val="%1"/>
      <w:lvlJc w:val="left"/>
      <w:pPr>
        <w:ind w:left="720" w:hanging="360"/>
      </w:pPr>
      <w:rPr>
        <w:rFonts w:ascii="Times New Roman" w:hAnsi="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442462"/>
    <w:multiLevelType w:val="multilevel"/>
    <w:tmpl w:val="590818F2"/>
    <w:numStyleLink w:val="WW8Num1"/>
  </w:abstractNum>
  <w:abstractNum w:abstractNumId="32">
    <w:nsid w:val="65AD7227"/>
    <w:multiLevelType w:val="hybridMultilevel"/>
    <w:tmpl w:val="0ACEB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CC1974"/>
    <w:multiLevelType w:val="hybridMultilevel"/>
    <w:tmpl w:val="4ED0E21A"/>
    <w:lvl w:ilvl="0" w:tplc="0809000F">
      <w:start w:val="1"/>
      <w:numFmt w:val="decimal"/>
      <w:lvlText w:val="%1."/>
      <w:lvlJc w:val="left"/>
      <w:pPr>
        <w:ind w:left="138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34">
    <w:nsid w:val="6FAF5A5D"/>
    <w:multiLevelType w:val="multilevel"/>
    <w:tmpl w:val="590818F2"/>
    <w:numStyleLink w:val="WW8Num1"/>
  </w:abstractNum>
  <w:abstractNum w:abstractNumId="35">
    <w:nsid w:val="6FC06791"/>
    <w:multiLevelType w:val="hybridMultilevel"/>
    <w:tmpl w:val="E64C77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93372B4"/>
    <w:multiLevelType w:val="multilevel"/>
    <w:tmpl w:val="590818F2"/>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7AB84705"/>
    <w:multiLevelType w:val="hybridMultilevel"/>
    <w:tmpl w:val="CCB85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FD6A26"/>
    <w:multiLevelType w:val="hybridMultilevel"/>
    <w:tmpl w:val="87F08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0"/>
  </w:num>
  <w:num w:numId="3">
    <w:abstractNumId w:val="16"/>
  </w:num>
  <w:num w:numId="4">
    <w:abstractNumId w:val="26"/>
  </w:num>
  <w:num w:numId="5">
    <w:abstractNumId w:val="36"/>
  </w:num>
  <w:num w:numId="6">
    <w:abstractNumId w:val="7"/>
  </w:num>
  <w:num w:numId="7">
    <w:abstractNumId w:val="32"/>
  </w:num>
  <w:num w:numId="8">
    <w:abstractNumId w:val="15"/>
  </w:num>
  <w:num w:numId="9">
    <w:abstractNumId w:val="12"/>
  </w:num>
  <w:num w:numId="10">
    <w:abstractNumId w:val="34"/>
  </w:num>
  <w:num w:numId="11">
    <w:abstractNumId w:val="9"/>
  </w:num>
  <w:num w:numId="12">
    <w:abstractNumId w:val="31"/>
  </w:num>
  <w:num w:numId="13">
    <w:abstractNumId w:val="17"/>
  </w:num>
  <w:num w:numId="14">
    <w:abstractNumId w:val="30"/>
  </w:num>
  <w:num w:numId="15">
    <w:abstractNumId w:val="19"/>
  </w:num>
  <w:num w:numId="16">
    <w:abstractNumId w:val="8"/>
  </w:num>
  <w:num w:numId="17">
    <w:abstractNumId w:val="29"/>
  </w:num>
  <w:num w:numId="18">
    <w:abstractNumId w:val="6"/>
  </w:num>
  <w:num w:numId="19">
    <w:abstractNumId w:val="5"/>
  </w:num>
  <w:num w:numId="20">
    <w:abstractNumId w:val="22"/>
  </w:num>
  <w:num w:numId="21">
    <w:abstractNumId w:val="4"/>
  </w:num>
  <w:num w:numId="22">
    <w:abstractNumId w:val="28"/>
  </w:num>
  <w:num w:numId="23">
    <w:abstractNumId w:val="3"/>
  </w:num>
  <w:num w:numId="24">
    <w:abstractNumId w:val="33"/>
  </w:num>
  <w:num w:numId="25">
    <w:abstractNumId w:val="1"/>
  </w:num>
  <w:num w:numId="26">
    <w:abstractNumId w:val="23"/>
  </w:num>
  <w:num w:numId="27">
    <w:abstractNumId w:val="2"/>
  </w:num>
  <w:num w:numId="28">
    <w:abstractNumId w:val="27"/>
  </w:num>
  <w:num w:numId="29">
    <w:abstractNumId w:val="11"/>
  </w:num>
  <w:num w:numId="30">
    <w:abstractNumId w:val="38"/>
  </w:num>
  <w:num w:numId="31">
    <w:abstractNumId w:val="25"/>
  </w:num>
  <w:num w:numId="32">
    <w:abstractNumId w:val="20"/>
  </w:num>
  <w:num w:numId="33">
    <w:abstractNumId w:val="14"/>
  </w:num>
  <w:num w:numId="34">
    <w:abstractNumId w:val="13"/>
  </w:num>
  <w:num w:numId="35">
    <w:abstractNumId w:val="21"/>
  </w:num>
  <w:num w:numId="36">
    <w:abstractNumId w:val="0"/>
  </w:num>
  <w:num w:numId="37">
    <w:abstractNumId w:val="37"/>
  </w:num>
  <w:num w:numId="38">
    <w:abstractNumId w:val="24"/>
  </w:num>
  <w:num w:numId="39">
    <w:abstractNumId w:val="3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1D20EC"/>
    <w:rsid w:val="00000284"/>
    <w:rsid w:val="0000642A"/>
    <w:rsid w:val="00022496"/>
    <w:rsid w:val="000225B9"/>
    <w:rsid w:val="00031C88"/>
    <w:rsid w:val="00035F16"/>
    <w:rsid w:val="00064119"/>
    <w:rsid w:val="0007681C"/>
    <w:rsid w:val="00077557"/>
    <w:rsid w:val="000805F6"/>
    <w:rsid w:val="00085216"/>
    <w:rsid w:val="000A3227"/>
    <w:rsid w:val="000B3602"/>
    <w:rsid w:val="000B42F5"/>
    <w:rsid w:val="000D49AC"/>
    <w:rsid w:val="00141379"/>
    <w:rsid w:val="0016394E"/>
    <w:rsid w:val="001846F8"/>
    <w:rsid w:val="001A6F29"/>
    <w:rsid w:val="001A7961"/>
    <w:rsid w:val="001B1733"/>
    <w:rsid w:val="001B67E5"/>
    <w:rsid w:val="001C7D5E"/>
    <w:rsid w:val="001D1042"/>
    <w:rsid w:val="001D20EC"/>
    <w:rsid w:val="001D6078"/>
    <w:rsid w:val="001D6F1C"/>
    <w:rsid w:val="00200236"/>
    <w:rsid w:val="0020381C"/>
    <w:rsid w:val="0020498A"/>
    <w:rsid w:val="0021555C"/>
    <w:rsid w:val="0022114A"/>
    <w:rsid w:val="00223070"/>
    <w:rsid w:val="00225C0F"/>
    <w:rsid w:val="0023416B"/>
    <w:rsid w:val="0023685F"/>
    <w:rsid w:val="00241018"/>
    <w:rsid w:val="002476A7"/>
    <w:rsid w:val="00247B7F"/>
    <w:rsid w:val="00253684"/>
    <w:rsid w:val="00266E62"/>
    <w:rsid w:val="00285A0C"/>
    <w:rsid w:val="00294F59"/>
    <w:rsid w:val="002971D5"/>
    <w:rsid w:val="00297C82"/>
    <w:rsid w:val="002A66B7"/>
    <w:rsid w:val="002C0931"/>
    <w:rsid w:val="002C1DD3"/>
    <w:rsid w:val="002D19F8"/>
    <w:rsid w:val="002E08BC"/>
    <w:rsid w:val="002F017A"/>
    <w:rsid w:val="002F60AD"/>
    <w:rsid w:val="00306E3B"/>
    <w:rsid w:val="0031687B"/>
    <w:rsid w:val="00322E27"/>
    <w:rsid w:val="00325205"/>
    <w:rsid w:val="003314EC"/>
    <w:rsid w:val="00340771"/>
    <w:rsid w:val="00342394"/>
    <w:rsid w:val="00343E69"/>
    <w:rsid w:val="00351F9E"/>
    <w:rsid w:val="00353558"/>
    <w:rsid w:val="00354288"/>
    <w:rsid w:val="00357594"/>
    <w:rsid w:val="00362B0A"/>
    <w:rsid w:val="00375010"/>
    <w:rsid w:val="00375E13"/>
    <w:rsid w:val="00384CF9"/>
    <w:rsid w:val="00390E5C"/>
    <w:rsid w:val="003A29AF"/>
    <w:rsid w:val="003A363C"/>
    <w:rsid w:val="003B040F"/>
    <w:rsid w:val="003C022C"/>
    <w:rsid w:val="003C47EC"/>
    <w:rsid w:val="003D35A7"/>
    <w:rsid w:val="003D5541"/>
    <w:rsid w:val="003E0549"/>
    <w:rsid w:val="003E07D9"/>
    <w:rsid w:val="003E2BAF"/>
    <w:rsid w:val="003E3B03"/>
    <w:rsid w:val="00402D68"/>
    <w:rsid w:val="004210B0"/>
    <w:rsid w:val="00430670"/>
    <w:rsid w:val="004314ED"/>
    <w:rsid w:val="00436648"/>
    <w:rsid w:val="004366BF"/>
    <w:rsid w:val="00447D38"/>
    <w:rsid w:val="0046719B"/>
    <w:rsid w:val="004739F4"/>
    <w:rsid w:val="00475AE3"/>
    <w:rsid w:val="00475B94"/>
    <w:rsid w:val="004855E2"/>
    <w:rsid w:val="004B330D"/>
    <w:rsid w:val="004B61D3"/>
    <w:rsid w:val="004C5F47"/>
    <w:rsid w:val="004D3900"/>
    <w:rsid w:val="004D3EF6"/>
    <w:rsid w:val="004E55B0"/>
    <w:rsid w:val="004F36BF"/>
    <w:rsid w:val="00505389"/>
    <w:rsid w:val="00511D17"/>
    <w:rsid w:val="00513331"/>
    <w:rsid w:val="00530519"/>
    <w:rsid w:val="005370E3"/>
    <w:rsid w:val="00547AC5"/>
    <w:rsid w:val="005533FC"/>
    <w:rsid w:val="005574FD"/>
    <w:rsid w:val="005602F8"/>
    <w:rsid w:val="00565681"/>
    <w:rsid w:val="005773AB"/>
    <w:rsid w:val="0057795F"/>
    <w:rsid w:val="005851CA"/>
    <w:rsid w:val="005967F3"/>
    <w:rsid w:val="005A17BA"/>
    <w:rsid w:val="005D604D"/>
    <w:rsid w:val="005D6644"/>
    <w:rsid w:val="005F39E2"/>
    <w:rsid w:val="006206B2"/>
    <w:rsid w:val="00630807"/>
    <w:rsid w:val="0063519B"/>
    <w:rsid w:val="006378EA"/>
    <w:rsid w:val="00645423"/>
    <w:rsid w:val="006502D5"/>
    <w:rsid w:val="00655541"/>
    <w:rsid w:val="00663FDC"/>
    <w:rsid w:val="006740AA"/>
    <w:rsid w:val="006951A3"/>
    <w:rsid w:val="006965A9"/>
    <w:rsid w:val="006A7F55"/>
    <w:rsid w:val="006C35C6"/>
    <w:rsid w:val="006F01E2"/>
    <w:rsid w:val="006F62A1"/>
    <w:rsid w:val="00702015"/>
    <w:rsid w:val="00724856"/>
    <w:rsid w:val="00725386"/>
    <w:rsid w:val="00764EF6"/>
    <w:rsid w:val="00772564"/>
    <w:rsid w:val="00797307"/>
    <w:rsid w:val="007B38EF"/>
    <w:rsid w:val="007B65F3"/>
    <w:rsid w:val="007C6124"/>
    <w:rsid w:val="007D3B49"/>
    <w:rsid w:val="007D6714"/>
    <w:rsid w:val="007E2228"/>
    <w:rsid w:val="007F2B1A"/>
    <w:rsid w:val="00803381"/>
    <w:rsid w:val="008103DB"/>
    <w:rsid w:val="008151E7"/>
    <w:rsid w:val="008168B4"/>
    <w:rsid w:val="008551BB"/>
    <w:rsid w:val="008755BB"/>
    <w:rsid w:val="008A068C"/>
    <w:rsid w:val="008A1720"/>
    <w:rsid w:val="008B2987"/>
    <w:rsid w:val="008B6393"/>
    <w:rsid w:val="008C5454"/>
    <w:rsid w:val="008D0AC8"/>
    <w:rsid w:val="008D3B80"/>
    <w:rsid w:val="008E5101"/>
    <w:rsid w:val="008F0989"/>
    <w:rsid w:val="008F3385"/>
    <w:rsid w:val="008F6364"/>
    <w:rsid w:val="009631FC"/>
    <w:rsid w:val="00965B27"/>
    <w:rsid w:val="009663F7"/>
    <w:rsid w:val="009868F0"/>
    <w:rsid w:val="009A567C"/>
    <w:rsid w:val="009A6AEF"/>
    <w:rsid w:val="009C0F62"/>
    <w:rsid w:val="009D0ECE"/>
    <w:rsid w:val="009E2101"/>
    <w:rsid w:val="00A0191A"/>
    <w:rsid w:val="00A0502D"/>
    <w:rsid w:val="00A10B25"/>
    <w:rsid w:val="00A15042"/>
    <w:rsid w:val="00A17A41"/>
    <w:rsid w:val="00A56946"/>
    <w:rsid w:val="00A672A9"/>
    <w:rsid w:val="00A74876"/>
    <w:rsid w:val="00A76936"/>
    <w:rsid w:val="00A857D6"/>
    <w:rsid w:val="00A87BD7"/>
    <w:rsid w:val="00AA3A24"/>
    <w:rsid w:val="00AB489A"/>
    <w:rsid w:val="00AB78C2"/>
    <w:rsid w:val="00AC0F65"/>
    <w:rsid w:val="00AD5826"/>
    <w:rsid w:val="00AE3796"/>
    <w:rsid w:val="00B03E27"/>
    <w:rsid w:val="00B222E7"/>
    <w:rsid w:val="00B25436"/>
    <w:rsid w:val="00B40446"/>
    <w:rsid w:val="00B42ACD"/>
    <w:rsid w:val="00B4669C"/>
    <w:rsid w:val="00B537E7"/>
    <w:rsid w:val="00B6081B"/>
    <w:rsid w:val="00B64537"/>
    <w:rsid w:val="00B828EF"/>
    <w:rsid w:val="00B83225"/>
    <w:rsid w:val="00B87F23"/>
    <w:rsid w:val="00B974DE"/>
    <w:rsid w:val="00BB6447"/>
    <w:rsid w:val="00BB7D42"/>
    <w:rsid w:val="00BC26EB"/>
    <w:rsid w:val="00BC29EC"/>
    <w:rsid w:val="00BC2D95"/>
    <w:rsid w:val="00BD2E24"/>
    <w:rsid w:val="00BD4E33"/>
    <w:rsid w:val="00C12EEA"/>
    <w:rsid w:val="00C20CEF"/>
    <w:rsid w:val="00C258A0"/>
    <w:rsid w:val="00C26F70"/>
    <w:rsid w:val="00C30911"/>
    <w:rsid w:val="00C41AE9"/>
    <w:rsid w:val="00C42050"/>
    <w:rsid w:val="00C44A39"/>
    <w:rsid w:val="00C6668C"/>
    <w:rsid w:val="00C67C55"/>
    <w:rsid w:val="00C81A17"/>
    <w:rsid w:val="00C87EAE"/>
    <w:rsid w:val="00CC4FFD"/>
    <w:rsid w:val="00CC5B37"/>
    <w:rsid w:val="00CC7624"/>
    <w:rsid w:val="00CD3568"/>
    <w:rsid w:val="00CD4EA7"/>
    <w:rsid w:val="00CD5C2F"/>
    <w:rsid w:val="00CE7891"/>
    <w:rsid w:val="00CF0B44"/>
    <w:rsid w:val="00CF6882"/>
    <w:rsid w:val="00D02B16"/>
    <w:rsid w:val="00D14A32"/>
    <w:rsid w:val="00D1521B"/>
    <w:rsid w:val="00D20A2D"/>
    <w:rsid w:val="00D376FC"/>
    <w:rsid w:val="00D41C42"/>
    <w:rsid w:val="00D44FBD"/>
    <w:rsid w:val="00D62D18"/>
    <w:rsid w:val="00D66E7E"/>
    <w:rsid w:val="00D7748B"/>
    <w:rsid w:val="00D77CCD"/>
    <w:rsid w:val="00D84129"/>
    <w:rsid w:val="00D9274B"/>
    <w:rsid w:val="00D93E71"/>
    <w:rsid w:val="00DA384C"/>
    <w:rsid w:val="00DA5A9E"/>
    <w:rsid w:val="00DA6D75"/>
    <w:rsid w:val="00DC4A35"/>
    <w:rsid w:val="00E10E6F"/>
    <w:rsid w:val="00E11118"/>
    <w:rsid w:val="00E11B21"/>
    <w:rsid w:val="00E23179"/>
    <w:rsid w:val="00E36D45"/>
    <w:rsid w:val="00E40590"/>
    <w:rsid w:val="00E4175B"/>
    <w:rsid w:val="00E615E9"/>
    <w:rsid w:val="00E71F41"/>
    <w:rsid w:val="00E725DB"/>
    <w:rsid w:val="00E84962"/>
    <w:rsid w:val="00E91615"/>
    <w:rsid w:val="00EB0CDC"/>
    <w:rsid w:val="00EC1E32"/>
    <w:rsid w:val="00ED40CE"/>
    <w:rsid w:val="00ED69AF"/>
    <w:rsid w:val="00ED6A6A"/>
    <w:rsid w:val="00EE4E69"/>
    <w:rsid w:val="00F04C1B"/>
    <w:rsid w:val="00F075B0"/>
    <w:rsid w:val="00F10AC3"/>
    <w:rsid w:val="00F153E1"/>
    <w:rsid w:val="00F15A0B"/>
    <w:rsid w:val="00F30FD8"/>
    <w:rsid w:val="00F537C1"/>
    <w:rsid w:val="00F54CF2"/>
    <w:rsid w:val="00F566A2"/>
    <w:rsid w:val="00F56A9F"/>
    <w:rsid w:val="00F60D4A"/>
    <w:rsid w:val="00F615FE"/>
    <w:rsid w:val="00F66E05"/>
    <w:rsid w:val="00F738EC"/>
    <w:rsid w:val="00F80065"/>
    <w:rsid w:val="00F94B35"/>
    <w:rsid w:val="00F96E9F"/>
    <w:rsid w:val="00FC6559"/>
    <w:rsid w:val="00FC7289"/>
    <w:rsid w:val="00FD37D4"/>
    <w:rsid w:val="00FF03BE"/>
    <w:rsid w:val="00FF4233"/>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val="en-US"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DocumentMap">
    <w:name w:val="Document Map"/>
    <w:basedOn w:val="Standard"/>
    <w:rPr>
      <w:rFonts w:ascii="Tahoma" w:hAnsi="Tahoma" w:cs="Tahoma"/>
      <w:sz w:val="20"/>
      <w:szCs w:val="20"/>
    </w:rPr>
  </w:style>
  <w:style w:type="paragraph" w:styleId="BalloonText">
    <w:name w:val="Balloon Text"/>
    <w:basedOn w:val="Standard"/>
    <w:rPr>
      <w:rFonts w:ascii="Tahoma" w:hAnsi="Tahoma" w:cs="Tahoma"/>
      <w:sz w:val="16"/>
      <w:szCs w:val="16"/>
    </w:rPr>
  </w:style>
  <w:style w:type="paragraph" w:styleId="Footer">
    <w:name w:val="footer"/>
    <w:basedOn w:val="Standard"/>
    <w:link w:val="FooterChar"/>
    <w:uiPriority w:val="99"/>
    <w:pPr>
      <w:tabs>
        <w:tab w:val="center" w:pos="4153"/>
        <w:tab w:val="right" w:pos="8306"/>
      </w:tabs>
    </w:pPr>
  </w:style>
  <w:style w:type="paragraph" w:styleId="Header">
    <w:name w:val="header"/>
    <w:basedOn w:val="Standard"/>
    <w:pPr>
      <w:tabs>
        <w:tab w:val="center" w:pos="4320"/>
        <w:tab w:val="right" w:pos="864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lang w:val="en-G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u w:val="none"/>
    </w:rPr>
  </w:style>
  <w:style w:type="character" w:customStyle="1" w:styleId="WW8Num4z1">
    <w:name w:val="WW8Num4z1"/>
    <w:rPr>
      <w:rFonts w:ascii="Times New Roman" w:eastAsia="Times New Roman" w:hAnsi="Times New Roman" w:cs="Times New Roman"/>
      <w:b/>
      <w:lang w:val="en-G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PageNumber">
    <w:name w:val="page number"/>
    <w:basedOn w:val="DefaultParagraphFont"/>
  </w:style>
  <w:style w:type="character" w:customStyle="1" w:styleId="Internetlink">
    <w:name w:val="Internet link"/>
    <w:basedOn w:val="DefaultParagraphFont"/>
    <w:rPr>
      <w:color w:val="0000FF"/>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table" w:styleId="TableGrid">
    <w:name w:val="Table Grid"/>
    <w:basedOn w:val="TableNormal"/>
    <w:uiPriority w:val="59"/>
    <w:rsid w:val="00511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55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223070"/>
    <w:rPr>
      <w:rFonts w:ascii="Times New Roman" w:eastAsia="Times New Roman" w:hAnsi="Times New Roman" w:cs="Times New Roman"/>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val="en-US"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DocumentMap">
    <w:name w:val="Document Map"/>
    <w:basedOn w:val="Standard"/>
    <w:rPr>
      <w:rFonts w:ascii="Tahoma" w:hAnsi="Tahoma" w:cs="Tahoma"/>
      <w:sz w:val="20"/>
      <w:szCs w:val="20"/>
    </w:rPr>
  </w:style>
  <w:style w:type="paragraph" w:styleId="BalloonText">
    <w:name w:val="Balloon Text"/>
    <w:basedOn w:val="Standard"/>
    <w:rPr>
      <w:rFonts w:ascii="Tahoma" w:hAnsi="Tahoma" w:cs="Tahoma"/>
      <w:sz w:val="16"/>
      <w:szCs w:val="16"/>
    </w:rPr>
  </w:style>
  <w:style w:type="paragraph" w:styleId="Footer">
    <w:name w:val="footer"/>
    <w:basedOn w:val="Standard"/>
    <w:link w:val="FooterChar"/>
    <w:uiPriority w:val="99"/>
    <w:pPr>
      <w:tabs>
        <w:tab w:val="center" w:pos="4153"/>
        <w:tab w:val="right" w:pos="8306"/>
      </w:tabs>
    </w:pPr>
  </w:style>
  <w:style w:type="paragraph" w:styleId="Header">
    <w:name w:val="header"/>
    <w:basedOn w:val="Standard"/>
    <w:pPr>
      <w:tabs>
        <w:tab w:val="center" w:pos="4320"/>
        <w:tab w:val="right" w:pos="864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lang w:val="en-G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u w:val="none"/>
    </w:rPr>
  </w:style>
  <w:style w:type="character" w:customStyle="1" w:styleId="WW8Num4z1">
    <w:name w:val="WW8Num4z1"/>
    <w:rPr>
      <w:rFonts w:ascii="Times New Roman" w:eastAsia="Times New Roman" w:hAnsi="Times New Roman" w:cs="Times New Roman"/>
      <w:b/>
      <w:lang w:val="en-G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PageNumber">
    <w:name w:val="page number"/>
    <w:basedOn w:val="DefaultParagraphFont"/>
  </w:style>
  <w:style w:type="character" w:customStyle="1" w:styleId="Internetlink">
    <w:name w:val="Internet link"/>
    <w:basedOn w:val="DefaultParagraphFont"/>
    <w:rPr>
      <w:color w:val="0000FF"/>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table" w:styleId="TableGrid">
    <w:name w:val="Table Grid"/>
    <w:basedOn w:val="TableNormal"/>
    <w:uiPriority w:val="59"/>
    <w:rsid w:val="00511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55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223070"/>
    <w:rPr>
      <w:rFonts w:ascii="Times New Roman" w:eastAsia="Times New Roman" w:hAnsi="Times New Roman" w:cs="Times New Roman"/>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19C21-AC38-46C0-9CE5-1F77985D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 Hicks</cp:lastModifiedBy>
  <cp:revision>2</cp:revision>
  <cp:lastPrinted>2016-10-19T11:16:00Z</cp:lastPrinted>
  <dcterms:created xsi:type="dcterms:W3CDTF">2016-11-30T11:27:00Z</dcterms:created>
  <dcterms:modified xsi:type="dcterms:W3CDTF">2016-11-30T11:27:00Z</dcterms:modified>
</cp:coreProperties>
</file>