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3E07D9" w:rsidP="00294F59">
      <w:pPr>
        <w:pStyle w:val="Standard"/>
        <w:overflowPunct w:val="0"/>
        <w:autoSpaceDE w:val="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B0CDC">
        <w:rPr>
          <w:rFonts w:ascii="Comic Sans MS" w:hAnsi="Comic Sans MS" w:cs="Comic Sans MS"/>
          <w:sz w:val="22"/>
          <w:szCs w:val="22"/>
          <w:lang w:val="en-GB"/>
        </w:rPr>
        <w:t>`</w:t>
      </w:r>
      <w:r w:rsidR="00EB0CDC"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B0CDC"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 Oak                                  Highnam ~ Linton ~ Over ~ 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</w:p>
    <w:p w:rsidR="001D20EC" w:rsidRDefault="00EB0CDC" w:rsidP="00294F59">
      <w:pPr>
        <w:pStyle w:val="Standard"/>
        <w:ind w:left="720"/>
        <w:jc w:val="center"/>
      </w:pPr>
      <w:r>
        <w:rPr>
          <w:b/>
          <w:bCs/>
          <w:u w:val="single"/>
          <w:lang w:val="en-GB"/>
        </w:rPr>
        <w:t>Minutes of a Meeting of Highnam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r w:rsidR="00D02B16">
        <w:rPr>
          <w:b/>
          <w:bCs/>
          <w:lang w:val="en-GB"/>
        </w:rPr>
        <w:t xml:space="preserve">   </w:t>
      </w:r>
      <w:r>
        <w:rPr>
          <w:b/>
          <w:bCs/>
          <w:u w:val="single"/>
          <w:lang w:val="en-GB"/>
        </w:rPr>
        <w:t xml:space="preserve">held in The Old School on Tuesday </w:t>
      </w:r>
      <w:r w:rsidR="00475AE3">
        <w:rPr>
          <w:b/>
          <w:bCs/>
          <w:u w:val="single"/>
          <w:lang w:val="en-GB"/>
        </w:rPr>
        <w:t>1</w:t>
      </w:r>
      <w:r w:rsidR="00D84129">
        <w:rPr>
          <w:b/>
          <w:bCs/>
          <w:u w:val="single"/>
          <w:lang w:val="en-GB"/>
        </w:rPr>
        <w:t>1</w:t>
      </w:r>
      <w:r w:rsidR="00475AE3">
        <w:rPr>
          <w:b/>
          <w:bCs/>
          <w:u w:val="single"/>
          <w:lang w:val="en-GB"/>
        </w:rPr>
        <w:t xml:space="preserve"> </w:t>
      </w:r>
      <w:r w:rsidR="00D84129">
        <w:rPr>
          <w:b/>
          <w:bCs/>
          <w:u w:val="single"/>
          <w:lang w:val="en-GB"/>
        </w:rPr>
        <w:t>Octo</w:t>
      </w:r>
      <w:r w:rsidR="00B40446">
        <w:rPr>
          <w:b/>
          <w:bCs/>
          <w:u w:val="single"/>
          <w:lang w:val="en-GB"/>
        </w:rPr>
        <w:t>ber</w:t>
      </w:r>
      <w:r w:rsidR="00A76936">
        <w:rPr>
          <w:b/>
          <w:bCs/>
          <w:u w:val="single"/>
          <w:lang w:val="en-GB"/>
        </w:rPr>
        <w:t xml:space="preserve"> </w:t>
      </w:r>
      <w:r w:rsidR="0057795F">
        <w:rPr>
          <w:b/>
          <w:bCs/>
          <w:u w:val="single"/>
          <w:lang w:val="en-GB"/>
        </w:rPr>
        <w:t>2016</w:t>
      </w:r>
      <w:r w:rsidR="008E5101">
        <w:rPr>
          <w:b/>
          <w:bCs/>
          <w:u w:val="single"/>
          <w:lang w:val="en-GB"/>
        </w:rPr>
        <w:t xml:space="preserve"> </w:t>
      </w:r>
    </w:p>
    <w:p w:rsidR="00DC4A35" w:rsidRDefault="0077256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Present</w:t>
      </w:r>
      <w:r w:rsidR="00EB0CDC">
        <w:rPr>
          <w:bCs/>
          <w:lang w:val="en-GB"/>
        </w:rPr>
        <w:t>: Cllrs: M Welch,</w:t>
      </w:r>
      <w:r w:rsidR="008E5101">
        <w:rPr>
          <w:bCs/>
          <w:lang w:val="en-GB"/>
        </w:rPr>
        <w:t xml:space="preserve"> D Davies,</w:t>
      </w:r>
      <w:r w:rsidR="00141379">
        <w:rPr>
          <w:bCs/>
          <w:lang w:val="en-GB"/>
        </w:rPr>
        <w:t xml:space="preserve"> </w:t>
      </w:r>
      <w:r w:rsidR="005574FD">
        <w:rPr>
          <w:bCs/>
          <w:lang w:val="en-GB"/>
        </w:rPr>
        <w:t xml:space="preserve">M Moir, C Coats, </w:t>
      </w:r>
      <w:r w:rsidR="0046719B">
        <w:rPr>
          <w:bCs/>
          <w:lang w:val="en-GB"/>
        </w:rPr>
        <w:t>T Talbot</w:t>
      </w:r>
      <w:r w:rsidR="00B40446">
        <w:rPr>
          <w:bCs/>
          <w:lang w:val="en-GB"/>
        </w:rPr>
        <w:t xml:space="preserve">, S Adcock </w:t>
      </w:r>
      <w:r w:rsidR="00797307">
        <w:rPr>
          <w:bCs/>
          <w:lang w:val="en-GB"/>
        </w:rPr>
        <w:t>&amp;</w:t>
      </w:r>
      <w:r w:rsidR="002C1DD3">
        <w:rPr>
          <w:bCs/>
          <w:lang w:val="en-GB"/>
        </w:rPr>
        <w:t xml:space="preserve"> Y Watkins</w:t>
      </w:r>
      <w:r w:rsidR="005574FD">
        <w:rPr>
          <w:bCs/>
          <w:lang w:val="en-GB"/>
        </w:rPr>
        <w:t xml:space="preserve"> </w:t>
      </w:r>
    </w:p>
    <w:p w:rsidR="00A76936" w:rsidRDefault="00EB0CD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u w:val="single"/>
          <w:lang w:val="en-GB"/>
        </w:rPr>
        <w:t>In Attendance:</w:t>
      </w:r>
      <w:r>
        <w:rPr>
          <w:bCs/>
          <w:lang w:val="en-GB"/>
        </w:rPr>
        <w:t xml:space="preserve"> R Hicks (Clerk),</w:t>
      </w:r>
      <w:r w:rsidR="00294F59">
        <w:rPr>
          <w:bCs/>
          <w:lang w:val="en-GB"/>
        </w:rPr>
        <w:t xml:space="preserve"> </w:t>
      </w:r>
      <w:r w:rsidR="0046719B">
        <w:rPr>
          <w:bCs/>
          <w:lang w:val="en-GB"/>
        </w:rPr>
        <w:t xml:space="preserve">Cllr P Awford </w:t>
      </w:r>
      <w:r>
        <w:rPr>
          <w:bCs/>
          <w:lang w:val="en-GB"/>
        </w:rPr>
        <w:t xml:space="preserve">and </w:t>
      </w:r>
      <w:r w:rsidR="0046719B">
        <w:rPr>
          <w:bCs/>
          <w:lang w:val="en-GB"/>
        </w:rPr>
        <w:t>4</w:t>
      </w:r>
      <w:r w:rsidR="005574FD">
        <w:rPr>
          <w:bCs/>
          <w:lang w:val="en-GB"/>
        </w:rPr>
        <w:t xml:space="preserve"> </w:t>
      </w:r>
      <w:r>
        <w:rPr>
          <w:bCs/>
          <w:lang w:val="en-GB"/>
        </w:rPr>
        <w:t xml:space="preserve"> members of the public</w:t>
      </w:r>
    </w:p>
    <w:p w:rsidR="00F30FD8" w:rsidRDefault="00EB0CDC">
      <w:pPr>
        <w:pStyle w:val="Standard"/>
        <w:overflowPunct w:val="0"/>
        <w:autoSpaceDE w:val="0"/>
        <w:rPr>
          <w:bCs/>
          <w:u w:val="single"/>
          <w:lang w:val="en-GB"/>
        </w:rPr>
      </w:pPr>
      <w:r>
        <w:rPr>
          <w:bCs/>
          <w:u w:val="single"/>
          <w:lang w:val="en-GB"/>
        </w:rPr>
        <w:t>Public Forum:</w:t>
      </w:r>
    </w:p>
    <w:p w:rsidR="00772564" w:rsidRPr="005D6644" w:rsidRDefault="00F30FD8" w:rsidP="008D3B80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8D3B80">
        <w:rPr>
          <w:bCs/>
          <w:lang w:val="en-GB"/>
        </w:rPr>
        <w:t>A statement was made that the Lassington Lane development resembled Kingsway, with narrow roads, no frontages, and parking issues; comment thanking those responsible for getting the road repairs carried out in Maidenhall; Q asked whether the plans for Lassington Lane had been finalised; A that they have been referred back to the developer by TBC</w:t>
      </w:r>
    </w:p>
    <w:p w:rsidR="001D20EC" w:rsidRPr="006A7F55" w:rsidRDefault="005D664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</w:t>
      </w:r>
      <w:r w:rsidR="00325205">
        <w:rPr>
          <w:bCs/>
          <w:lang w:val="en-GB"/>
        </w:rPr>
        <w:t>1</w:t>
      </w:r>
      <w:r w:rsidR="00EB0CDC"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>To receive a</w:t>
      </w:r>
      <w:r w:rsidR="00EB0CDC">
        <w:rPr>
          <w:bCs/>
          <w:u w:val="single"/>
          <w:lang w:val="en-GB"/>
        </w:rPr>
        <w:t xml:space="preserve">pologies for </w:t>
      </w:r>
      <w:r w:rsidR="00CF0B44">
        <w:rPr>
          <w:bCs/>
          <w:u w:val="single"/>
          <w:lang w:val="en-GB"/>
        </w:rPr>
        <w:t>a</w:t>
      </w:r>
      <w:r w:rsidR="00EB0CDC">
        <w:rPr>
          <w:bCs/>
          <w:u w:val="single"/>
          <w:lang w:val="en-GB"/>
        </w:rPr>
        <w:t>bsence</w:t>
      </w:r>
    </w:p>
    <w:p w:rsidR="001D20EC" w:rsidRDefault="00E91615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Cllrs </w:t>
      </w:r>
      <w:r w:rsidR="0046719B">
        <w:rPr>
          <w:bCs/>
          <w:lang w:val="en-GB"/>
        </w:rPr>
        <w:t>A Smith</w:t>
      </w:r>
    </w:p>
    <w:p w:rsidR="001D20EC" w:rsidRPr="00B40446" w:rsidRDefault="00B40446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>
        <w:rPr>
          <w:bCs/>
          <w:lang w:val="en-GB"/>
        </w:rPr>
        <w:t>2</w:t>
      </w:r>
      <w:r w:rsidR="00EB0CDC"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 xml:space="preserve">To approve </w:t>
      </w:r>
      <w:r w:rsidR="00EB0CDC">
        <w:rPr>
          <w:bCs/>
          <w:u w:val="single"/>
          <w:lang w:val="en-GB"/>
        </w:rPr>
        <w:t xml:space="preserve">Minutes of the Meeting held on </w:t>
      </w:r>
      <w:r w:rsidR="0046719B">
        <w:rPr>
          <w:bCs/>
          <w:u w:val="single"/>
          <w:lang w:val="en-GB"/>
        </w:rPr>
        <w:t>13 September</w:t>
      </w:r>
      <w:r w:rsidR="006951A3">
        <w:rPr>
          <w:bCs/>
          <w:u w:val="single"/>
          <w:lang w:val="en-GB"/>
        </w:rPr>
        <w:t xml:space="preserve"> </w:t>
      </w:r>
      <w:r w:rsidR="005F39E2">
        <w:rPr>
          <w:bCs/>
          <w:u w:val="single"/>
          <w:lang w:val="en-GB"/>
        </w:rPr>
        <w:t>2016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B40446">
        <w:rPr>
          <w:bCs/>
          <w:lang w:val="en-GB"/>
        </w:rPr>
        <w:t>3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r w:rsidR="00285A0C">
        <w:rPr>
          <w:bCs/>
          <w:lang w:val="en-GB"/>
        </w:rPr>
        <w:t xml:space="preserve"> </w:t>
      </w:r>
      <w:r>
        <w:rPr>
          <w:bCs/>
          <w:u w:val="single"/>
          <w:lang w:val="en-GB"/>
        </w:rPr>
        <w:t>business set out below</w:t>
      </w:r>
    </w:p>
    <w:p w:rsidR="004855E2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B40446">
        <w:rPr>
          <w:bCs/>
          <w:lang w:val="en-GB"/>
        </w:rPr>
        <w:t>None</w:t>
      </w:r>
    </w:p>
    <w:p w:rsidR="004855E2" w:rsidRDefault="004855E2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22114A">
        <w:rPr>
          <w:bCs/>
          <w:lang w:val="en-GB"/>
        </w:rPr>
        <w:t>4</w:t>
      </w:r>
      <w:r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>To allow d</w:t>
      </w:r>
      <w:r w:rsidR="003D35A7">
        <w:rPr>
          <w:bCs/>
          <w:u w:val="single"/>
          <w:lang w:val="en-GB"/>
        </w:rPr>
        <w:t xml:space="preserve">ispensations </w:t>
      </w:r>
    </w:p>
    <w:p w:rsidR="001D20EC" w:rsidRPr="004855E2" w:rsidRDefault="004855E2" w:rsidP="0065554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         </w:t>
      </w:r>
      <w:r w:rsidR="006951A3">
        <w:rPr>
          <w:bCs/>
          <w:lang w:val="en-GB"/>
        </w:rPr>
        <w:t>N</w:t>
      </w:r>
      <w:r w:rsidR="00B40446">
        <w:rPr>
          <w:bCs/>
          <w:lang w:val="en-GB"/>
        </w:rPr>
        <w:t>/A</w:t>
      </w:r>
      <w:r w:rsidR="006951A3">
        <w:rPr>
          <w:bCs/>
          <w:lang w:val="en-GB"/>
        </w:rPr>
        <w:t xml:space="preserve"> 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2114A">
        <w:rPr>
          <w:bCs/>
          <w:lang w:val="en-GB"/>
        </w:rPr>
        <w:t>5</w:t>
      </w:r>
      <w:r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 xml:space="preserve">To receive </w:t>
      </w:r>
      <w:r>
        <w:rPr>
          <w:bCs/>
          <w:u w:val="single"/>
          <w:lang w:val="en-GB"/>
        </w:rPr>
        <w:t>County Councillor’s Report</w:t>
      </w:r>
    </w:p>
    <w:p w:rsidR="008103DB" w:rsidRDefault="0022114A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</w:t>
      </w:r>
      <w:r w:rsidR="006951A3">
        <w:rPr>
          <w:bCs/>
          <w:lang w:val="en-GB"/>
        </w:rPr>
        <w:t xml:space="preserve"> Cllr Awford</w:t>
      </w:r>
      <w:r>
        <w:rPr>
          <w:bCs/>
          <w:lang w:val="en-GB"/>
        </w:rPr>
        <w:t xml:space="preserve"> reported</w:t>
      </w:r>
      <w:r w:rsidR="008D3B80">
        <w:rPr>
          <w:bCs/>
          <w:lang w:val="en-GB"/>
        </w:rPr>
        <w:t xml:space="preserve"> that it was planned that the majority of the Over roundabout works will</w:t>
      </w:r>
    </w:p>
    <w:p w:rsidR="008103DB" w:rsidRDefault="008103DB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</w:t>
      </w:r>
      <w:r w:rsidR="008D3B80">
        <w:rPr>
          <w:bCs/>
          <w:lang w:val="en-GB"/>
        </w:rPr>
        <w:t xml:space="preserve"> be carried out at night; however there will have to be some closures on A417 but this is not </w:t>
      </w:r>
    </w:p>
    <w:p w:rsidR="008103DB" w:rsidRDefault="008103DB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8D3B80">
        <w:rPr>
          <w:bCs/>
          <w:lang w:val="en-GB"/>
        </w:rPr>
        <w:t>due to happen until 2018; Rhodri Grey, GCC Highways will be in Highnam on Friday 14/10</w:t>
      </w:r>
    </w:p>
    <w:p w:rsidR="008103DB" w:rsidRDefault="008103DB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</w:t>
      </w:r>
      <w:r w:rsidR="008D3B80">
        <w:rPr>
          <w:bCs/>
          <w:lang w:val="en-GB"/>
        </w:rPr>
        <w:t xml:space="preserve"> to look at footpaths and additional road repairs</w:t>
      </w:r>
      <w:r w:rsidR="00B537E7">
        <w:rPr>
          <w:bCs/>
          <w:lang w:val="en-GB"/>
        </w:rPr>
        <w:t>; problems with funding shortages in NHS were</w:t>
      </w:r>
    </w:p>
    <w:p w:rsidR="008103DB" w:rsidRDefault="008103DB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</w:t>
      </w:r>
      <w:r w:rsidR="00B537E7">
        <w:rPr>
          <w:bCs/>
          <w:lang w:val="en-GB"/>
        </w:rPr>
        <w:t xml:space="preserve"> referred to, but it is not anticipated that there will be any effect on services; there have been</w:t>
      </w:r>
    </w:p>
    <w:p w:rsidR="008103DB" w:rsidRDefault="008103DB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</w:t>
      </w:r>
      <w:r w:rsidR="00B537E7">
        <w:rPr>
          <w:bCs/>
          <w:lang w:val="en-GB"/>
        </w:rPr>
        <w:t xml:space="preserve"> discussions on measures to alleviate flooding problems, and any problems with drainage </w:t>
      </w:r>
    </w:p>
    <w:p w:rsidR="00325205" w:rsidRDefault="008103DB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</w:t>
      </w:r>
      <w:r w:rsidR="00B537E7">
        <w:rPr>
          <w:bCs/>
          <w:lang w:val="en-GB"/>
        </w:rPr>
        <w:t>should be referred to Cllr Awford who will attempt to resolve them</w:t>
      </w:r>
      <w:r w:rsidR="0022114A">
        <w:rPr>
          <w:bCs/>
          <w:lang w:val="en-GB"/>
        </w:rPr>
        <w:t xml:space="preserve"> 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8755BB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 w:rsidR="00E615E9">
        <w:rPr>
          <w:bCs/>
          <w:u w:val="single"/>
          <w:lang w:val="en-GB"/>
        </w:rPr>
        <w:t xml:space="preserve">To receive </w:t>
      </w:r>
      <w:r>
        <w:rPr>
          <w:bCs/>
          <w:u w:val="single"/>
          <w:lang w:val="en-GB"/>
        </w:rPr>
        <w:t>District Councillor’s Report</w:t>
      </w:r>
    </w:p>
    <w:p w:rsidR="008103DB" w:rsidRDefault="008103DB" w:rsidP="00DA384C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EB0CDC">
        <w:rPr>
          <w:bCs/>
          <w:lang w:val="en-GB"/>
        </w:rPr>
        <w:t xml:space="preserve">Cllr </w:t>
      </w:r>
      <w:r w:rsidR="001B1733">
        <w:rPr>
          <w:bCs/>
          <w:lang w:val="en-GB"/>
        </w:rPr>
        <w:t xml:space="preserve">Davies </w:t>
      </w:r>
      <w:r w:rsidR="008755BB">
        <w:rPr>
          <w:bCs/>
          <w:lang w:val="en-GB"/>
        </w:rPr>
        <w:t>reported</w:t>
      </w:r>
      <w:r>
        <w:rPr>
          <w:bCs/>
          <w:lang w:val="en-GB"/>
        </w:rPr>
        <w:t xml:space="preserve"> that JCS Inspector has almost finished her deliberations, and TBC, Glos </w:t>
      </w:r>
    </w:p>
    <w:p w:rsidR="008103DB" w:rsidRDefault="008103DB" w:rsidP="008103DB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and Cheltenham plans will be submitted on 25/10. They will be approved if found to meet the </w:t>
      </w:r>
    </w:p>
    <w:p w:rsidR="008103DB" w:rsidRDefault="008103DB" w:rsidP="008103DB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requirements; TBC are developing their strategy for 2017-21, and are encouraging provision</w:t>
      </w:r>
    </w:p>
    <w:p w:rsidR="008103DB" w:rsidRDefault="008103DB" w:rsidP="008103DB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of houses for rent;</w:t>
      </w:r>
      <w:r w:rsidR="00D44FBD">
        <w:rPr>
          <w:bCs/>
          <w:lang w:val="en-GB"/>
        </w:rPr>
        <w:t xml:space="preserve"> </w:t>
      </w:r>
      <w:r>
        <w:rPr>
          <w:bCs/>
          <w:lang w:val="en-GB"/>
        </w:rPr>
        <w:t xml:space="preserve">Problems have been experienced in Lassington Wood with paths and steps </w:t>
      </w:r>
    </w:p>
    <w:p w:rsidR="001D20EC" w:rsidRPr="00253684" w:rsidRDefault="008103DB" w:rsidP="008103DB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being damaged by quad bikes and BMX bikes, but matters are in hand to deal with this</w:t>
      </w:r>
      <w:r w:rsidR="008755BB">
        <w:rPr>
          <w:bCs/>
          <w:lang w:val="en-GB"/>
        </w:rPr>
        <w:t xml:space="preserve"> </w:t>
      </w:r>
    </w:p>
    <w:p w:rsidR="006965A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 w:rsidR="008755BB">
        <w:rPr>
          <w:bCs/>
          <w:lang w:val="en-GB"/>
        </w:rPr>
        <w:t>7</w:t>
      </w:r>
      <w:r w:rsidR="00EB0CDC">
        <w:rPr>
          <w:bCs/>
          <w:lang w:val="en-GB"/>
        </w:rPr>
        <w:t xml:space="preserve">.    </w:t>
      </w:r>
      <w:r w:rsidR="00E615E9">
        <w:rPr>
          <w:bCs/>
          <w:u w:val="single"/>
          <w:lang w:val="en-GB"/>
        </w:rPr>
        <w:t xml:space="preserve">To receive </w:t>
      </w:r>
      <w:r w:rsidR="00EB0CDC">
        <w:rPr>
          <w:bCs/>
          <w:u w:val="single"/>
          <w:lang w:val="en-GB"/>
        </w:rPr>
        <w:t>Clerks Report</w:t>
      </w:r>
    </w:p>
    <w:p w:rsidR="00DA384C" w:rsidRDefault="00343E69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E84962">
        <w:rPr>
          <w:bCs/>
          <w:lang w:val="en-GB"/>
        </w:rPr>
        <w:t>a.</w:t>
      </w:r>
      <w:r>
        <w:rPr>
          <w:bCs/>
          <w:lang w:val="en-GB"/>
        </w:rPr>
        <w:t xml:space="preserve"> Clerk reported </w:t>
      </w:r>
      <w:r w:rsidR="00D20A2D">
        <w:rPr>
          <w:bCs/>
          <w:lang w:val="en-GB"/>
        </w:rPr>
        <w:t xml:space="preserve">that </w:t>
      </w:r>
      <w:r w:rsidR="00DA384C">
        <w:rPr>
          <w:bCs/>
          <w:lang w:val="en-GB"/>
        </w:rPr>
        <w:t xml:space="preserve">annual accounts for 2015/6 have been approved by Grant Thornton, the </w:t>
      </w:r>
    </w:p>
    <w:p w:rsidR="00DA384C" w:rsidRDefault="00DA384C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Councillor vacancy has been advertised, grant of £2200 towards car park work has been</w:t>
      </w:r>
    </w:p>
    <w:p w:rsidR="00DA384C" w:rsidRDefault="00DA384C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received, also £500 from HCCT, and contact with Glos</w:t>
      </w:r>
      <w:r w:rsidR="00D44FBD">
        <w:rPr>
          <w:bCs/>
          <w:lang w:val="en-GB"/>
        </w:rPr>
        <w:t xml:space="preserve"> </w:t>
      </w:r>
      <w:r>
        <w:rPr>
          <w:bCs/>
          <w:lang w:val="en-GB"/>
        </w:rPr>
        <w:t>CC Highways is awaited to enable</w:t>
      </w:r>
    </w:p>
    <w:p w:rsidR="000A3227" w:rsidRDefault="00DA384C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work to be started on footpath extensions</w:t>
      </w:r>
    </w:p>
    <w:p w:rsidR="00F94B35" w:rsidRDefault="008103DB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E84962">
        <w:rPr>
          <w:bCs/>
          <w:lang w:val="en-GB"/>
        </w:rPr>
        <w:t>b.</w:t>
      </w:r>
      <w:r>
        <w:rPr>
          <w:bCs/>
          <w:lang w:val="en-GB"/>
        </w:rPr>
        <w:t xml:space="preserve"> Discussion was invited on TBC proposal for an Environmental Warden</w:t>
      </w:r>
      <w:r w:rsidR="00F94B35">
        <w:rPr>
          <w:bCs/>
          <w:lang w:val="en-GB"/>
        </w:rPr>
        <w:t xml:space="preserve">; it was pointed out </w:t>
      </w:r>
    </w:p>
    <w:p w:rsidR="00F94B35" w:rsidRDefault="00F94B35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that this would be to deal with dog fouling, and other issues including fly tipping and litter. </w:t>
      </w:r>
    </w:p>
    <w:p w:rsidR="00F94B35" w:rsidRDefault="00F94B35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After discussion, it was proposed by Cllr Watkins, seconded by Cllr Coats that this proposal </w:t>
      </w:r>
    </w:p>
    <w:p w:rsidR="00F94B35" w:rsidRDefault="00F94B35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of an Environmental Warden is supported , but that the responsibility for funding belongs to </w:t>
      </w:r>
    </w:p>
    <w:p w:rsidR="008103DB" w:rsidRDefault="00F94B35" w:rsidP="00DA384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TBC; all were in favour.</w:t>
      </w:r>
    </w:p>
    <w:p w:rsidR="0023685F" w:rsidRPr="00F94B35" w:rsidRDefault="00F94B35" w:rsidP="005851C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</w:t>
      </w:r>
      <w:r w:rsidR="0022114A">
        <w:rPr>
          <w:lang w:val="en-GB"/>
        </w:rPr>
        <w:t>8</w:t>
      </w:r>
      <w:r w:rsidR="006206B2">
        <w:rPr>
          <w:lang w:val="en-GB"/>
        </w:rPr>
        <w:t xml:space="preserve">.   </w:t>
      </w:r>
      <w:r w:rsidR="002F60AD">
        <w:rPr>
          <w:u w:val="single"/>
          <w:lang w:val="en-GB"/>
        </w:rPr>
        <w:t xml:space="preserve">To discuss </w:t>
      </w:r>
      <w:r w:rsidR="00C258A0">
        <w:rPr>
          <w:u w:val="single"/>
          <w:lang w:val="en-GB"/>
        </w:rPr>
        <w:t>Capital Projects</w:t>
      </w:r>
    </w:p>
    <w:p w:rsidR="00200236" w:rsidRDefault="0023685F" w:rsidP="00B87F23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</w:t>
      </w:r>
      <w:r w:rsidR="002F60AD">
        <w:rPr>
          <w:lang w:val="en-GB"/>
        </w:rPr>
        <w:t xml:space="preserve">   </w:t>
      </w:r>
      <w:r w:rsidR="005851CA">
        <w:rPr>
          <w:lang w:val="en-GB"/>
        </w:rPr>
        <w:t xml:space="preserve">a. Playing Field </w:t>
      </w:r>
      <w:r w:rsidR="00B87F23">
        <w:rPr>
          <w:lang w:val="en-GB"/>
        </w:rPr>
        <w:t>–</w:t>
      </w:r>
      <w:r w:rsidR="00B974DE">
        <w:rPr>
          <w:lang w:val="en-GB"/>
        </w:rPr>
        <w:t xml:space="preserve"> </w:t>
      </w:r>
      <w:r w:rsidR="00B87F23">
        <w:rPr>
          <w:lang w:val="en-GB"/>
        </w:rPr>
        <w:t>A comprehensive discussion document had been produced and circulated to</w:t>
      </w:r>
    </w:p>
    <w:p w:rsidR="00200236" w:rsidRDefault="00200236" w:rsidP="00B87F23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</w:t>
      </w:r>
      <w:r w:rsidR="00B87F23">
        <w:rPr>
          <w:lang w:val="en-GB"/>
        </w:rPr>
        <w:t xml:space="preserve"> all councillors, with ideas for future leisure improvements for Highnam</w:t>
      </w:r>
      <w:r w:rsidR="009D0ECE">
        <w:rPr>
          <w:lang w:val="en-GB"/>
        </w:rPr>
        <w:t>. Views are sought on</w:t>
      </w:r>
    </w:p>
    <w:p w:rsidR="00200236" w:rsidRDefault="00200236" w:rsidP="00B87F23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lastRenderedPageBreak/>
        <w:t xml:space="preserve">           </w:t>
      </w:r>
      <w:r w:rsidR="009D0ECE">
        <w:rPr>
          <w:lang w:val="en-GB"/>
        </w:rPr>
        <w:t xml:space="preserve"> the concept, without debating the detail. Cllr Moir asked to be involved, and suggested that </w:t>
      </w:r>
    </w:p>
    <w:p w:rsidR="00200236" w:rsidRDefault="00200236" w:rsidP="00B87F23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r w:rsidR="009D0ECE">
        <w:rPr>
          <w:lang w:val="en-GB"/>
        </w:rPr>
        <w:t>needs of the older youth needs to be considered. Input will be sought from potential users.</w:t>
      </w:r>
    </w:p>
    <w:p w:rsidR="00B974DE" w:rsidRDefault="00200236" w:rsidP="00B87F23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</w:t>
      </w:r>
      <w:r w:rsidR="009D0ECE">
        <w:rPr>
          <w:lang w:val="en-GB"/>
        </w:rPr>
        <w:t xml:space="preserve"> Council was in favour of moving this project forward.</w:t>
      </w:r>
    </w:p>
    <w:p w:rsidR="00CE7891" w:rsidRDefault="00CE7891" w:rsidP="00B974DE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22114A">
        <w:rPr>
          <w:lang w:val="en-GB"/>
        </w:rPr>
        <w:t xml:space="preserve"> 9</w:t>
      </w:r>
      <w:r>
        <w:rPr>
          <w:lang w:val="en-GB"/>
        </w:rPr>
        <w:t xml:space="preserve">.  </w:t>
      </w:r>
      <w:r w:rsidR="00E84962">
        <w:rPr>
          <w:lang w:val="en-GB"/>
        </w:rPr>
        <w:t xml:space="preserve">  </w:t>
      </w:r>
      <w:r>
        <w:rPr>
          <w:lang w:val="en-GB"/>
        </w:rPr>
        <w:t xml:space="preserve"> </w:t>
      </w:r>
      <w:r>
        <w:rPr>
          <w:u w:val="single"/>
          <w:lang w:val="en-GB"/>
        </w:rPr>
        <w:t>To discuss NDP</w:t>
      </w:r>
    </w:p>
    <w:p w:rsidR="00E84962" w:rsidRDefault="00530519" w:rsidP="00200236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Highnam NDP is </w:t>
      </w:r>
      <w:r w:rsidR="00200236">
        <w:rPr>
          <w:lang w:val="en-GB"/>
        </w:rPr>
        <w:t>now almost complete following inclusion of the Examiners</w:t>
      </w:r>
    </w:p>
    <w:p w:rsidR="00E84962" w:rsidRDefault="00E84962" w:rsidP="00200236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r w:rsidR="00200236">
        <w:rPr>
          <w:lang w:val="en-GB"/>
        </w:rPr>
        <w:t xml:space="preserve"> recommendations. The Referendum date is due to be announced this week, and a simple</w:t>
      </w:r>
    </w:p>
    <w:p w:rsidR="00E84962" w:rsidRDefault="00E84962" w:rsidP="00200236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r w:rsidR="00200236">
        <w:rPr>
          <w:lang w:val="en-GB"/>
        </w:rPr>
        <w:t xml:space="preserve"> majority is sought; Highnam PC </w:t>
      </w:r>
      <w:r>
        <w:rPr>
          <w:lang w:val="en-GB"/>
        </w:rPr>
        <w:t xml:space="preserve">is seeking a vote in favour, and assuming this was the result </w:t>
      </w:r>
    </w:p>
    <w:p w:rsidR="00E84962" w:rsidRDefault="00E84962" w:rsidP="00200236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of the referendum, the NDP would then go back to TBC for acceptance and inclusion in their</w:t>
      </w:r>
    </w:p>
    <w:p w:rsidR="00CE7891" w:rsidRDefault="00E84962" w:rsidP="00200236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Plans.</w:t>
      </w:r>
      <w:r w:rsidR="00200236">
        <w:rPr>
          <w:lang w:val="en-GB"/>
        </w:rPr>
        <w:t xml:space="preserve"> </w:t>
      </w:r>
    </w:p>
    <w:p w:rsidR="006F62A1" w:rsidRDefault="00375010" w:rsidP="00375010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>1</w:t>
      </w:r>
      <w:r w:rsidR="0063519B">
        <w:rPr>
          <w:lang w:val="en-GB"/>
        </w:rPr>
        <w:t>0</w:t>
      </w:r>
      <w:r w:rsidR="00E84962">
        <w:rPr>
          <w:lang w:val="en-GB"/>
        </w:rPr>
        <w:t xml:space="preserve">.    </w:t>
      </w:r>
      <w:r>
        <w:rPr>
          <w:u w:val="single"/>
          <w:lang w:val="en-GB"/>
        </w:rPr>
        <w:t xml:space="preserve">To discuss </w:t>
      </w:r>
      <w:r w:rsidR="00DA384C">
        <w:rPr>
          <w:u w:val="single"/>
          <w:lang w:val="en-GB"/>
        </w:rPr>
        <w:t>Communications</w:t>
      </w:r>
    </w:p>
    <w:p w:rsidR="008B2987" w:rsidRDefault="00E84962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Cllr Talbot was congratulated on </w:t>
      </w:r>
      <w:r w:rsidR="008B2987">
        <w:rPr>
          <w:lang w:val="en-GB"/>
        </w:rPr>
        <w:t>his</w:t>
      </w:r>
      <w:r>
        <w:rPr>
          <w:lang w:val="en-GB"/>
        </w:rPr>
        <w:t xml:space="preserve"> initial work on this matter.</w:t>
      </w:r>
      <w:r w:rsidR="008B2987">
        <w:rPr>
          <w:lang w:val="en-GB"/>
        </w:rPr>
        <w:t xml:space="preserve"> A review document was </w:t>
      </w:r>
    </w:p>
    <w:p w:rsidR="008B2987" w:rsidRDefault="008B2987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circulated suggesting that distribution of information to a wider audience was necessary, and</w:t>
      </w:r>
    </w:p>
    <w:p w:rsidR="008B2987" w:rsidRDefault="008B2987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considering how that might be achieved. Thoughts included improved efficiency, possibly a </w:t>
      </w:r>
    </w:p>
    <w:p w:rsidR="008B2987" w:rsidRDefault="008B2987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website upgrade and the use of social media. Use of GRCC and GAPTA  resources was put </w:t>
      </w:r>
    </w:p>
    <w:p w:rsidR="008B2987" w:rsidRDefault="008B2987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forward. It was proposed by Cllr Watkins, seconded Cllr Moir that this project is moved</w:t>
      </w:r>
    </w:p>
    <w:p w:rsidR="008B2987" w:rsidRPr="00E84962" w:rsidRDefault="008B2987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forward; all were in favour</w:t>
      </w:r>
    </w:p>
    <w:p w:rsidR="005A17BA" w:rsidRDefault="00EB0CDC" w:rsidP="008B2987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>1</w:t>
      </w:r>
      <w:r w:rsidR="0063519B">
        <w:rPr>
          <w:lang w:val="en-GB"/>
        </w:rPr>
        <w:t>1</w:t>
      </w:r>
      <w:r>
        <w:rPr>
          <w:lang w:val="en-GB"/>
        </w:rPr>
        <w:t>.</w:t>
      </w:r>
      <w:r>
        <w:rPr>
          <w:rFonts w:ascii="Lucida Calligraphy" w:hAnsi="Lucida Calligraphy" w:cs="Lucida Calligraphy"/>
          <w:b/>
          <w:lang w:val="en-GB"/>
        </w:rPr>
        <w:t xml:space="preserve">    </w:t>
      </w:r>
      <w:r w:rsidR="00375010">
        <w:rPr>
          <w:u w:val="single"/>
          <w:lang w:val="en-GB"/>
        </w:rPr>
        <w:t xml:space="preserve">To receive and comment on </w:t>
      </w:r>
      <w:r>
        <w:rPr>
          <w:u w:val="single"/>
          <w:lang w:val="en-GB"/>
        </w:rPr>
        <w:t>Planning Applications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686"/>
      </w:tblGrid>
      <w:tr w:rsidR="0046719B" w:rsidTr="00EC4137">
        <w:tc>
          <w:tcPr>
            <w:tcW w:w="1701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16/00432/FUL</w:t>
            </w:r>
          </w:p>
        </w:tc>
        <w:tc>
          <w:tcPr>
            <w:tcW w:w="1843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Mr N Leney</w:t>
            </w:r>
          </w:p>
        </w:tc>
        <w:tc>
          <w:tcPr>
            <w:tcW w:w="2693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4 The Green, GL2 8DQ</w:t>
            </w:r>
          </w:p>
        </w:tc>
        <w:tc>
          <w:tcPr>
            <w:tcW w:w="3686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 xml:space="preserve">Single storey extension to dwelling &amp; alterations to existing conservatory </w:t>
            </w:r>
          </w:p>
        </w:tc>
      </w:tr>
      <w:tr w:rsidR="0046719B" w:rsidRPr="004C6790" w:rsidTr="00EC4137">
        <w:tc>
          <w:tcPr>
            <w:tcW w:w="1701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16/00918/FUL</w:t>
            </w:r>
          </w:p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(amended)</w:t>
            </w:r>
          </w:p>
        </w:tc>
        <w:tc>
          <w:tcPr>
            <w:tcW w:w="1843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Mr/Mrs Osborne</w:t>
            </w:r>
          </w:p>
        </w:tc>
        <w:tc>
          <w:tcPr>
            <w:tcW w:w="2693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1 Long Field, GL2 8LT</w:t>
            </w:r>
          </w:p>
        </w:tc>
        <w:tc>
          <w:tcPr>
            <w:tcW w:w="3686" w:type="dxa"/>
          </w:tcPr>
          <w:p w:rsidR="0046719B" w:rsidRPr="004C6790" w:rsidRDefault="0046719B" w:rsidP="00EC4137">
            <w:pPr>
              <w:pStyle w:val="Standard"/>
              <w:overflowPunct w:val="0"/>
              <w:autoSpaceDE w:val="0"/>
              <w:jc w:val="both"/>
              <w:rPr>
                <w:rFonts w:ascii="Lucida Calligraphy" w:hAnsi="Lucida Calligraphy"/>
              </w:rPr>
            </w:pPr>
            <w:r>
              <w:t xml:space="preserve">Erection of new garden shed and new fence in alternative position. </w:t>
            </w:r>
            <w:r>
              <w:rPr>
                <w:rFonts w:ascii="Lucida Calligraphy" w:hAnsi="Lucida Calligraphy"/>
              </w:rPr>
              <w:t>Part change of use to be included with private amenity space</w:t>
            </w:r>
          </w:p>
        </w:tc>
      </w:tr>
    </w:tbl>
    <w:p w:rsidR="0046719B" w:rsidRDefault="0046719B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16/00432/FUL – no objection</w:t>
      </w:r>
    </w:p>
    <w:p w:rsidR="0046719B" w:rsidRDefault="0046719B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16/00918/FUL – object on grounds that this encloses amenity space and is against TBC Open Plan Planning guidelines</w:t>
      </w:r>
    </w:p>
    <w:p w:rsidR="0046719B" w:rsidRDefault="008168B4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63519B">
        <w:rPr>
          <w:bCs/>
          <w:lang w:val="en-GB"/>
        </w:rPr>
        <w:t>2</w:t>
      </w:r>
      <w:r w:rsidR="00EB0CDC">
        <w:rPr>
          <w:bCs/>
          <w:lang w:val="en-GB"/>
        </w:rPr>
        <w:t>.</w:t>
      </w:r>
      <w:r w:rsidR="0020498A">
        <w:rPr>
          <w:bCs/>
          <w:lang w:val="en-GB"/>
        </w:rPr>
        <w:t xml:space="preserve">    </w:t>
      </w:r>
      <w:r w:rsidR="002C0931" w:rsidRPr="00B83225">
        <w:rPr>
          <w:bCs/>
          <w:u w:val="single"/>
          <w:lang w:val="en-GB"/>
        </w:rPr>
        <w:t>Finance</w:t>
      </w:r>
      <w:r w:rsidR="002C0931">
        <w:rPr>
          <w:bCs/>
          <w:lang w:val="en-GB"/>
        </w:rPr>
        <w:t xml:space="preserve">   -  </w:t>
      </w:r>
      <w:r w:rsidR="0046719B">
        <w:rPr>
          <w:bCs/>
          <w:lang w:val="en-GB"/>
        </w:rPr>
        <w:t xml:space="preserve"> to approve invoices for payment</w:t>
      </w:r>
    </w:p>
    <w:tbl>
      <w:tblPr>
        <w:tblW w:w="817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500"/>
        <w:gridCol w:w="1276"/>
        <w:gridCol w:w="992"/>
        <w:gridCol w:w="1276"/>
      </w:tblGrid>
      <w:tr w:rsidR="00ED69AF" w:rsidRPr="00885AE5" w:rsidTr="00ED69AF">
        <w:trPr>
          <w:trHeight w:val="306"/>
        </w:trPr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Pr="00885AE5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RBS a/c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AF" w:rsidRPr="00885AE5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Power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AF" w:rsidRPr="00885AE5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Amount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September 2016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39.55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 September 2016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 Talbot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4F36B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10.94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September 2016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376.23</w:t>
            </w:r>
          </w:p>
        </w:tc>
      </w:tr>
      <w:tr w:rsidR="00ED69AF" w:rsidTr="00ED69AF">
        <w:trPr>
          <w:trHeight w:val="30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Glebe Gardening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110.50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Loop Scorpio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57.00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HCCT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265.00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Glebe Gardening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212.50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Tops Plants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54.00</w:t>
            </w:r>
          </w:p>
        </w:tc>
      </w:tr>
    </w:tbl>
    <w:p w:rsidR="0046719B" w:rsidRDefault="0046719B" w:rsidP="002C0931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6394E" w:rsidRDefault="001D6F1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B40446">
        <w:rPr>
          <w:bCs/>
          <w:lang w:val="en-GB"/>
        </w:rPr>
        <w:t>3</w:t>
      </w:r>
      <w:r w:rsidR="00F537C1">
        <w:rPr>
          <w:bCs/>
          <w:lang w:val="en-GB"/>
        </w:rPr>
        <w:t>.</w:t>
      </w: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3607"/>
        <w:gridCol w:w="1206"/>
        <w:gridCol w:w="3658"/>
        <w:gridCol w:w="1240"/>
      </w:tblGrid>
      <w:tr w:rsidR="0046719B" w:rsidRPr="008846F8" w:rsidTr="00EC4137">
        <w:trPr>
          <w:trHeight w:val="330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September 2016</w:t>
            </w:r>
          </w:p>
        </w:tc>
      </w:tr>
      <w:tr w:rsidR="0046719B" w:rsidRPr="008846F8" w:rsidTr="00EC4137">
        <w:trPr>
          <w:trHeight w:val="330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46719B" w:rsidRPr="008846F8" w:rsidTr="00EC4137">
        <w:trPr>
          <w:trHeight w:val="342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1 September 2016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£41,688.25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September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£960.47</w:t>
            </w: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£275.75</w:t>
            </w:r>
          </w:p>
        </w:tc>
      </w:tr>
      <w:tr w:rsidR="0046719B" w:rsidRPr="008846F8" w:rsidTr="00EC4137">
        <w:trPr>
          <w:trHeight w:val="330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September 2016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£18,756.55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£15,296.12</w:t>
            </w:r>
          </w:p>
        </w:tc>
      </w:tr>
      <w:tr w:rsidR="0046719B" w:rsidRPr="008846F8" w:rsidTr="00EC4137">
        <w:trPr>
          <w:trHeight w:val="342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£43,953.08</w:t>
            </w:r>
          </w:p>
        </w:tc>
      </w:tr>
      <w:tr w:rsidR="0046719B" w:rsidRPr="008846F8" w:rsidTr="00EC4137">
        <w:trPr>
          <w:trHeight w:val="330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30 September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£59,484.33</w:t>
            </w: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£40.62 </w:t>
            </w: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£59,524.95 </w:t>
            </w: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£4,629.25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£366.81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£300.06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6719B" w:rsidRPr="008846F8" w:rsidTr="00EC4137">
        <w:trPr>
          <w:trHeight w:val="33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£15,296.12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46719B" w:rsidRDefault="0046719B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00642A" w:rsidRDefault="0000642A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00642A" w:rsidRDefault="00F153E1" w:rsidP="0000642A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1D6F1C">
        <w:rPr>
          <w:lang w:val="en-GB"/>
        </w:rPr>
        <w:t>1</w:t>
      </w:r>
      <w:r w:rsidR="00B40446">
        <w:rPr>
          <w:lang w:val="en-GB"/>
        </w:rPr>
        <w:t>4</w:t>
      </w:r>
      <w:r w:rsidR="00EB0CDC">
        <w:rPr>
          <w:lang w:val="en-GB"/>
        </w:rPr>
        <w:t xml:space="preserve">.     </w:t>
      </w:r>
      <w:r w:rsidR="0000642A">
        <w:rPr>
          <w:u w:val="single"/>
          <w:lang w:val="en-GB"/>
        </w:rPr>
        <w:t>Residual Item</w:t>
      </w:r>
      <w:r w:rsidR="001A6F29">
        <w:rPr>
          <w:u w:val="single"/>
          <w:lang w:val="en-GB"/>
        </w:rPr>
        <w:t>s</w:t>
      </w:r>
    </w:p>
    <w:p w:rsidR="00C44A39" w:rsidRDefault="00C20CEF" w:rsidP="004F36BF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1</w:t>
      </w:r>
      <w:r w:rsidR="00C44A39">
        <w:rPr>
          <w:lang w:val="en-GB"/>
        </w:rPr>
        <w:t xml:space="preserve">.   </w:t>
      </w:r>
      <w:r w:rsidR="004F36BF">
        <w:rPr>
          <w:lang w:val="en-GB"/>
        </w:rPr>
        <w:t>Cllr Watkins asked if HCCT could be put on November agenda</w:t>
      </w:r>
    </w:p>
    <w:p w:rsidR="004F36BF" w:rsidRDefault="004F36BF" w:rsidP="004F36BF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2.   It was asked whether some work could be done on clearing weeds around the village</w:t>
      </w:r>
    </w:p>
    <w:p w:rsidR="00BB6447" w:rsidRDefault="00BB6447" w:rsidP="00803381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</w:t>
      </w: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C20CEF" w:rsidRDefault="00C20CEF" w:rsidP="0023416B">
      <w:pPr>
        <w:pStyle w:val="Standard"/>
        <w:overflowPunct w:val="0"/>
        <w:autoSpaceDE w:val="0"/>
        <w:ind w:left="720"/>
        <w:jc w:val="both"/>
        <w:rPr>
          <w:lang w:val="en-GB"/>
        </w:rPr>
      </w:pPr>
    </w:p>
    <w:p w:rsidR="00402D68" w:rsidRDefault="00CC5B37" w:rsidP="00402D68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                                  </w:t>
      </w:r>
      <w:r w:rsidR="00402D68">
        <w:rPr>
          <w:lang w:val="en-GB"/>
        </w:rPr>
        <w:t xml:space="preserve">Meeting closed at </w:t>
      </w:r>
      <w:r w:rsidR="00803381">
        <w:rPr>
          <w:lang w:val="en-GB"/>
        </w:rPr>
        <w:t>8.42pm</w:t>
      </w:r>
    </w:p>
    <w:p w:rsidR="00402D68" w:rsidRDefault="00402D68" w:rsidP="00402D68">
      <w:pPr>
        <w:pStyle w:val="Standard"/>
        <w:overflowPunct w:val="0"/>
        <w:autoSpaceDE w:val="0"/>
        <w:jc w:val="both"/>
        <w:rPr>
          <w:lang w:val="en-GB"/>
        </w:rPr>
      </w:pPr>
    </w:p>
    <w:p w:rsidR="00402D68" w:rsidRDefault="00402D68" w:rsidP="00402D68">
      <w:pPr>
        <w:pStyle w:val="Standard"/>
        <w:overflowPunct w:val="0"/>
        <w:autoSpaceDE w:val="0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meeting </w:t>
      </w:r>
      <w:r w:rsidR="001B67E5">
        <w:rPr>
          <w:sz w:val="22"/>
          <w:lang w:val="en-GB"/>
        </w:rPr>
        <w:t xml:space="preserve">: </w:t>
      </w:r>
      <w:r>
        <w:rPr>
          <w:sz w:val="22"/>
          <w:lang w:val="en-GB"/>
        </w:rPr>
        <w:t xml:space="preserve"> </w:t>
      </w:r>
      <w:r w:rsidR="008D3B80">
        <w:rPr>
          <w:sz w:val="22"/>
          <w:lang w:val="en-GB"/>
        </w:rPr>
        <w:t>8</w:t>
      </w:r>
      <w:r w:rsidR="00803381">
        <w:rPr>
          <w:sz w:val="22"/>
          <w:lang w:val="en-GB"/>
        </w:rPr>
        <w:t xml:space="preserve"> </w:t>
      </w:r>
      <w:r w:rsidR="008D3B80">
        <w:rPr>
          <w:sz w:val="22"/>
          <w:lang w:val="en-GB"/>
        </w:rPr>
        <w:t>Novem</w:t>
      </w:r>
      <w:r w:rsidR="00803381">
        <w:rPr>
          <w:sz w:val="22"/>
          <w:lang w:val="en-GB"/>
        </w:rPr>
        <w:t xml:space="preserve">ber </w:t>
      </w:r>
      <w:r w:rsidR="00A56946">
        <w:rPr>
          <w:sz w:val="22"/>
          <w:lang w:val="en-GB"/>
        </w:rPr>
        <w:t xml:space="preserve"> </w:t>
      </w:r>
      <w:r w:rsidR="001D6F1C">
        <w:rPr>
          <w:sz w:val="22"/>
          <w:lang w:val="en-GB"/>
        </w:rPr>
        <w:t>2016</w:t>
      </w:r>
      <w:r w:rsidR="00085216">
        <w:rPr>
          <w:sz w:val="22"/>
          <w:lang w:val="en-GB"/>
        </w:rPr>
        <w:t xml:space="preserve"> </w:t>
      </w:r>
      <w:r w:rsidR="008168B4">
        <w:rPr>
          <w:sz w:val="22"/>
          <w:lang w:val="en-GB"/>
        </w:rPr>
        <w:t xml:space="preserve"> </w:t>
      </w:r>
      <w:r w:rsidR="004D3EF6">
        <w:rPr>
          <w:sz w:val="22"/>
          <w:lang w:val="en-GB"/>
        </w:rPr>
        <w:t>at</w:t>
      </w:r>
      <w:r w:rsidR="008168B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7.30pm in </w:t>
      </w:r>
      <w:r w:rsidR="004D3EF6">
        <w:rPr>
          <w:sz w:val="22"/>
          <w:lang w:val="en-GB"/>
        </w:rPr>
        <w:t xml:space="preserve">the </w:t>
      </w:r>
      <w:r>
        <w:rPr>
          <w:sz w:val="22"/>
          <w:lang w:val="en-GB"/>
        </w:rPr>
        <w:t>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sectPr w:rsidR="00077557" w:rsidSect="00CC7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pgNumType w:start="1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F3" w:rsidRDefault="005967F3">
      <w:pPr>
        <w:rPr>
          <w:rFonts w:hint="eastAsia"/>
        </w:rPr>
      </w:pPr>
      <w:r>
        <w:separator/>
      </w:r>
    </w:p>
  </w:endnote>
  <w:endnote w:type="continuationSeparator" w:id="0">
    <w:p w:rsidR="005967F3" w:rsidRDefault="005967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2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070" w:rsidRDefault="00223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62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83E94" w:rsidRDefault="005967F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F3" w:rsidRDefault="005967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67F3" w:rsidRDefault="005967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59"/>
    <w:multiLevelType w:val="hybridMultilevel"/>
    <w:tmpl w:val="9402ADD6"/>
    <w:lvl w:ilvl="0" w:tplc="5BA8A0E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720A00"/>
    <w:multiLevelType w:val="hybridMultilevel"/>
    <w:tmpl w:val="B4023458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A20006"/>
    <w:multiLevelType w:val="hybridMultilevel"/>
    <w:tmpl w:val="3F82D64A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DE363C0"/>
    <w:multiLevelType w:val="hybridMultilevel"/>
    <w:tmpl w:val="07FED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4AF"/>
    <w:multiLevelType w:val="hybridMultilevel"/>
    <w:tmpl w:val="0574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297B"/>
    <w:multiLevelType w:val="hybridMultilevel"/>
    <w:tmpl w:val="710E8BEC"/>
    <w:lvl w:ilvl="0" w:tplc="B5A05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366D9E"/>
    <w:multiLevelType w:val="hybridMultilevel"/>
    <w:tmpl w:val="2BC2F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8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083"/>
    <w:multiLevelType w:val="multilevel"/>
    <w:tmpl w:val="590818F2"/>
    <w:numStyleLink w:val="WW8Num1"/>
  </w:abstractNum>
  <w:abstractNum w:abstractNumId="10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B7A1A76"/>
    <w:multiLevelType w:val="hybridMultilevel"/>
    <w:tmpl w:val="AAF29BE8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5133"/>
    <w:multiLevelType w:val="hybridMultilevel"/>
    <w:tmpl w:val="5A943C6C"/>
    <w:lvl w:ilvl="0" w:tplc="B06EFD2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3BB58F0"/>
    <w:multiLevelType w:val="hybridMultilevel"/>
    <w:tmpl w:val="C8C6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D478A"/>
    <w:multiLevelType w:val="hybridMultilevel"/>
    <w:tmpl w:val="64A6B9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8F6CD7"/>
    <w:multiLevelType w:val="hybridMultilevel"/>
    <w:tmpl w:val="1C7E6BFA"/>
    <w:lvl w:ilvl="0" w:tplc="AFFE223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44FF3BDD"/>
    <w:multiLevelType w:val="hybridMultilevel"/>
    <w:tmpl w:val="A4FA982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45354425"/>
    <w:multiLevelType w:val="hybridMultilevel"/>
    <w:tmpl w:val="F26CD836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F002B8"/>
    <w:multiLevelType w:val="hybridMultilevel"/>
    <w:tmpl w:val="B3DA5E4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B17551D"/>
    <w:multiLevelType w:val="hybridMultilevel"/>
    <w:tmpl w:val="E1F65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21711"/>
    <w:multiLevelType w:val="hybridMultilevel"/>
    <w:tmpl w:val="44F4BE22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0987A22"/>
    <w:multiLevelType w:val="hybridMultilevel"/>
    <w:tmpl w:val="681C8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42462"/>
    <w:multiLevelType w:val="multilevel"/>
    <w:tmpl w:val="590818F2"/>
    <w:numStyleLink w:val="WW8Num1"/>
  </w:abstractNum>
  <w:abstractNum w:abstractNumId="30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C1974"/>
    <w:multiLevelType w:val="hybridMultilevel"/>
    <w:tmpl w:val="4ED0E21A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6FAF5A5D"/>
    <w:multiLevelType w:val="multilevel"/>
    <w:tmpl w:val="590818F2"/>
    <w:numStyleLink w:val="WW8Num1"/>
  </w:abstractNum>
  <w:abstractNum w:abstractNumId="33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AB84705"/>
    <w:multiLevelType w:val="hybridMultilevel"/>
    <w:tmpl w:val="CCB8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D6A26"/>
    <w:multiLevelType w:val="hybridMultilevel"/>
    <w:tmpl w:val="87F08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24"/>
  </w:num>
  <w:num w:numId="5">
    <w:abstractNumId w:val="33"/>
  </w:num>
  <w:num w:numId="6">
    <w:abstractNumId w:val="7"/>
  </w:num>
  <w:num w:numId="7">
    <w:abstractNumId w:val="30"/>
  </w:num>
  <w:num w:numId="8">
    <w:abstractNumId w:val="15"/>
  </w:num>
  <w:num w:numId="9">
    <w:abstractNumId w:val="12"/>
  </w:num>
  <w:num w:numId="10">
    <w:abstractNumId w:val="32"/>
  </w:num>
  <w:num w:numId="11">
    <w:abstractNumId w:val="9"/>
  </w:num>
  <w:num w:numId="12">
    <w:abstractNumId w:val="29"/>
  </w:num>
  <w:num w:numId="13">
    <w:abstractNumId w:val="17"/>
  </w:num>
  <w:num w:numId="14">
    <w:abstractNumId w:val="28"/>
  </w:num>
  <w:num w:numId="15">
    <w:abstractNumId w:val="18"/>
  </w:num>
  <w:num w:numId="16">
    <w:abstractNumId w:val="8"/>
  </w:num>
  <w:num w:numId="17">
    <w:abstractNumId w:val="27"/>
  </w:num>
  <w:num w:numId="18">
    <w:abstractNumId w:val="6"/>
  </w:num>
  <w:num w:numId="19">
    <w:abstractNumId w:val="5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31"/>
  </w:num>
  <w:num w:numId="25">
    <w:abstractNumId w:val="1"/>
  </w:num>
  <w:num w:numId="26">
    <w:abstractNumId w:val="22"/>
  </w:num>
  <w:num w:numId="27">
    <w:abstractNumId w:val="2"/>
  </w:num>
  <w:num w:numId="28">
    <w:abstractNumId w:val="25"/>
  </w:num>
  <w:num w:numId="29">
    <w:abstractNumId w:val="11"/>
  </w:num>
  <w:num w:numId="30">
    <w:abstractNumId w:val="35"/>
  </w:num>
  <w:num w:numId="31">
    <w:abstractNumId w:val="23"/>
  </w:num>
  <w:num w:numId="32">
    <w:abstractNumId w:val="19"/>
  </w:num>
  <w:num w:numId="33">
    <w:abstractNumId w:val="14"/>
  </w:num>
  <w:num w:numId="34">
    <w:abstractNumId w:val="13"/>
  </w:num>
  <w:num w:numId="35">
    <w:abstractNumId w:val="20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00284"/>
    <w:rsid w:val="0000642A"/>
    <w:rsid w:val="00022496"/>
    <w:rsid w:val="000225B9"/>
    <w:rsid w:val="00031C88"/>
    <w:rsid w:val="00035F16"/>
    <w:rsid w:val="00064119"/>
    <w:rsid w:val="0007681C"/>
    <w:rsid w:val="00077557"/>
    <w:rsid w:val="000805F6"/>
    <w:rsid w:val="00085216"/>
    <w:rsid w:val="000A3227"/>
    <w:rsid w:val="000B3602"/>
    <w:rsid w:val="000B42F5"/>
    <w:rsid w:val="000D49AC"/>
    <w:rsid w:val="00141379"/>
    <w:rsid w:val="0016394E"/>
    <w:rsid w:val="001846F8"/>
    <w:rsid w:val="001A6F29"/>
    <w:rsid w:val="001A7961"/>
    <w:rsid w:val="001B1733"/>
    <w:rsid w:val="001B67E5"/>
    <w:rsid w:val="001C7D5E"/>
    <w:rsid w:val="001D1042"/>
    <w:rsid w:val="001D20EC"/>
    <w:rsid w:val="001D6078"/>
    <w:rsid w:val="001D6F1C"/>
    <w:rsid w:val="00200236"/>
    <w:rsid w:val="0020498A"/>
    <w:rsid w:val="0021555C"/>
    <w:rsid w:val="0022114A"/>
    <w:rsid w:val="00223070"/>
    <w:rsid w:val="00225C0F"/>
    <w:rsid w:val="0023416B"/>
    <w:rsid w:val="0023685F"/>
    <w:rsid w:val="00241018"/>
    <w:rsid w:val="002476A7"/>
    <w:rsid w:val="00247B7F"/>
    <w:rsid w:val="00253684"/>
    <w:rsid w:val="00266E62"/>
    <w:rsid w:val="00285A0C"/>
    <w:rsid w:val="00294F59"/>
    <w:rsid w:val="002971D5"/>
    <w:rsid w:val="00297C82"/>
    <w:rsid w:val="002C0931"/>
    <w:rsid w:val="002C1DD3"/>
    <w:rsid w:val="002D19F8"/>
    <w:rsid w:val="002E08BC"/>
    <w:rsid w:val="002F017A"/>
    <w:rsid w:val="002F60AD"/>
    <w:rsid w:val="00306E3B"/>
    <w:rsid w:val="0031687B"/>
    <w:rsid w:val="00322E27"/>
    <w:rsid w:val="00325205"/>
    <w:rsid w:val="003314EC"/>
    <w:rsid w:val="00340771"/>
    <w:rsid w:val="00343E69"/>
    <w:rsid w:val="00351F9E"/>
    <w:rsid w:val="00353558"/>
    <w:rsid w:val="00354288"/>
    <w:rsid w:val="00357594"/>
    <w:rsid w:val="00362B0A"/>
    <w:rsid w:val="00375010"/>
    <w:rsid w:val="00375E13"/>
    <w:rsid w:val="00384CF9"/>
    <w:rsid w:val="00390E5C"/>
    <w:rsid w:val="003A29AF"/>
    <w:rsid w:val="003A363C"/>
    <w:rsid w:val="003B040F"/>
    <w:rsid w:val="003C022C"/>
    <w:rsid w:val="003C47EC"/>
    <w:rsid w:val="003D35A7"/>
    <w:rsid w:val="003D5541"/>
    <w:rsid w:val="003E07D9"/>
    <w:rsid w:val="003E2BAF"/>
    <w:rsid w:val="003E3B03"/>
    <w:rsid w:val="00402D68"/>
    <w:rsid w:val="004210B0"/>
    <w:rsid w:val="00430670"/>
    <w:rsid w:val="004314ED"/>
    <w:rsid w:val="00436648"/>
    <w:rsid w:val="004366BF"/>
    <w:rsid w:val="00447D38"/>
    <w:rsid w:val="0046719B"/>
    <w:rsid w:val="004739F4"/>
    <w:rsid w:val="00475AE3"/>
    <w:rsid w:val="00475B94"/>
    <w:rsid w:val="004855E2"/>
    <w:rsid w:val="004B330D"/>
    <w:rsid w:val="004B61D3"/>
    <w:rsid w:val="004C5F47"/>
    <w:rsid w:val="004D3EF6"/>
    <w:rsid w:val="004E55B0"/>
    <w:rsid w:val="004F36BF"/>
    <w:rsid w:val="00505389"/>
    <w:rsid w:val="00511D17"/>
    <w:rsid w:val="00513331"/>
    <w:rsid w:val="00530519"/>
    <w:rsid w:val="005370E3"/>
    <w:rsid w:val="00547AC5"/>
    <w:rsid w:val="005533FC"/>
    <w:rsid w:val="005574FD"/>
    <w:rsid w:val="005602F8"/>
    <w:rsid w:val="00565681"/>
    <w:rsid w:val="005773AB"/>
    <w:rsid w:val="0057795F"/>
    <w:rsid w:val="005851CA"/>
    <w:rsid w:val="005967F3"/>
    <w:rsid w:val="005A17BA"/>
    <w:rsid w:val="005D604D"/>
    <w:rsid w:val="005D6644"/>
    <w:rsid w:val="005F39E2"/>
    <w:rsid w:val="006206B2"/>
    <w:rsid w:val="00630807"/>
    <w:rsid w:val="0063519B"/>
    <w:rsid w:val="00645423"/>
    <w:rsid w:val="006502D5"/>
    <w:rsid w:val="00655541"/>
    <w:rsid w:val="00663FDC"/>
    <w:rsid w:val="006740AA"/>
    <w:rsid w:val="006951A3"/>
    <w:rsid w:val="006965A9"/>
    <w:rsid w:val="006A7F55"/>
    <w:rsid w:val="006C35C6"/>
    <w:rsid w:val="006F01E2"/>
    <w:rsid w:val="006F62A1"/>
    <w:rsid w:val="00702015"/>
    <w:rsid w:val="00724856"/>
    <w:rsid w:val="00764EF6"/>
    <w:rsid w:val="00772564"/>
    <w:rsid w:val="00797307"/>
    <w:rsid w:val="007B38EF"/>
    <w:rsid w:val="007B65F3"/>
    <w:rsid w:val="007C6124"/>
    <w:rsid w:val="007D3B49"/>
    <w:rsid w:val="007D6714"/>
    <w:rsid w:val="007E2228"/>
    <w:rsid w:val="007F2B1A"/>
    <w:rsid w:val="00803381"/>
    <w:rsid w:val="008103DB"/>
    <w:rsid w:val="008151E7"/>
    <w:rsid w:val="008168B4"/>
    <w:rsid w:val="008755BB"/>
    <w:rsid w:val="008A068C"/>
    <w:rsid w:val="008A1720"/>
    <w:rsid w:val="008B2987"/>
    <w:rsid w:val="008B6393"/>
    <w:rsid w:val="008C5454"/>
    <w:rsid w:val="008D0AC8"/>
    <w:rsid w:val="008D3B80"/>
    <w:rsid w:val="008E5101"/>
    <w:rsid w:val="008F0989"/>
    <w:rsid w:val="008F3385"/>
    <w:rsid w:val="008F6364"/>
    <w:rsid w:val="009631FC"/>
    <w:rsid w:val="00965B27"/>
    <w:rsid w:val="009663F7"/>
    <w:rsid w:val="009868F0"/>
    <w:rsid w:val="009A567C"/>
    <w:rsid w:val="009A6AEF"/>
    <w:rsid w:val="009C0F62"/>
    <w:rsid w:val="009D0ECE"/>
    <w:rsid w:val="009E2101"/>
    <w:rsid w:val="00A0191A"/>
    <w:rsid w:val="00A0502D"/>
    <w:rsid w:val="00A10B25"/>
    <w:rsid w:val="00A17A41"/>
    <w:rsid w:val="00A56946"/>
    <w:rsid w:val="00A672A9"/>
    <w:rsid w:val="00A74876"/>
    <w:rsid w:val="00A76936"/>
    <w:rsid w:val="00A87BD7"/>
    <w:rsid w:val="00AA3A24"/>
    <w:rsid w:val="00AB489A"/>
    <w:rsid w:val="00AB78C2"/>
    <w:rsid w:val="00AC0F65"/>
    <w:rsid w:val="00AD5826"/>
    <w:rsid w:val="00B25436"/>
    <w:rsid w:val="00B40446"/>
    <w:rsid w:val="00B42ACD"/>
    <w:rsid w:val="00B4669C"/>
    <w:rsid w:val="00B537E7"/>
    <w:rsid w:val="00B6081B"/>
    <w:rsid w:val="00B64537"/>
    <w:rsid w:val="00B828EF"/>
    <w:rsid w:val="00B83225"/>
    <w:rsid w:val="00B87F23"/>
    <w:rsid w:val="00B974DE"/>
    <w:rsid w:val="00BB6447"/>
    <w:rsid w:val="00BB7D42"/>
    <w:rsid w:val="00BC26EB"/>
    <w:rsid w:val="00BC2D95"/>
    <w:rsid w:val="00BD2E24"/>
    <w:rsid w:val="00BD4E33"/>
    <w:rsid w:val="00C12EEA"/>
    <w:rsid w:val="00C20CEF"/>
    <w:rsid w:val="00C258A0"/>
    <w:rsid w:val="00C26F70"/>
    <w:rsid w:val="00C41AE9"/>
    <w:rsid w:val="00C42050"/>
    <w:rsid w:val="00C44A39"/>
    <w:rsid w:val="00C6668C"/>
    <w:rsid w:val="00C67C55"/>
    <w:rsid w:val="00C81A17"/>
    <w:rsid w:val="00C87EAE"/>
    <w:rsid w:val="00CC4FFD"/>
    <w:rsid w:val="00CC5B37"/>
    <w:rsid w:val="00CC7624"/>
    <w:rsid w:val="00CD3568"/>
    <w:rsid w:val="00CD4EA7"/>
    <w:rsid w:val="00CD5C2F"/>
    <w:rsid w:val="00CE7891"/>
    <w:rsid w:val="00CF0B44"/>
    <w:rsid w:val="00CF6882"/>
    <w:rsid w:val="00D02B16"/>
    <w:rsid w:val="00D14A32"/>
    <w:rsid w:val="00D1521B"/>
    <w:rsid w:val="00D20A2D"/>
    <w:rsid w:val="00D376FC"/>
    <w:rsid w:val="00D41C42"/>
    <w:rsid w:val="00D44FBD"/>
    <w:rsid w:val="00D62D18"/>
    <w:rsid w:val="00D66E7E"/>
    <w:rsid w:val="00D7748B"/>
    <w:rsid w:val="00D77CCD"/>
    <w:rsid w:val="00D84129"/>
    <w:rsid w:val="00D9274B"/>
    <w:rsid w:val="00D93E71"/>
    <w:rsid w:val="00DA384C"/>
    <w:rsid w:val="00DA5A9E"/>
    <w:rsid w:val="00DA6D75"/>
    <w:rsid w:val="00DC4A35"/>
    <w:rsid w:val="00E10E6F"/>
    <w:rsid w:val="00E11118"/>
    <w:rsid w:val="00E11B21"/>
    <w:rsid w:val="00E23179"/>
    <w:rsid w:val="00E36D45"/>
    <w:rsid w:val="00E40590"/>
    <w:rsid w:val="00E4175B"/>
    <w:rsid w:val="00E615E9"/>
    <w:rsid w:val="00E71F41"/>
    <w:rsid w:val="00E725DB"/>
    <w:rsid w:val="00E84962"/>
    <w:rsid w:val="00E91615"/>
    <w:rsid w:val="00EB0CDC"/>
    <w:rsid w:val="00ED40CE"/>
    <w:rsid w:val="00ED69AF"/>
    <w:rsid w:val="00ED6A6A"/>
    <w:rsid w:val="00EE4E69"/>
    <w:rsid w:val="00F04C1B"/>
    <w:rsid w:val="00F075B0"/>
    <w:rsid w:val="00F10AC3"/>
    <w:rsid w:val="00F153E1"/>
    <w:rsid w:val="00F15A0B"/>
    <w:rsid w:val="00F30FD8"/>
    <w:rsid w:val="00F537C1"/>
    <w:rsid w:val="00F54CF2"/>
    <w:rsid w:val="00F566A2"/>
    <w:rsid w:val="00F56A9F"/>
    <w:rsid w:val="00F60D4A"/>
    <w:rsid w:val="00F615FE"/>
    <w:rsid w:val="00F66E05"/>
    <w:rsid w:val="00F738EC"/>
    <w:rsid w:val="00F80065"/>
    <w:rsid w:val="00F94B35"/>
    <w:rsid w:val="00F96E9F"/>
    <w:rsid w:val="00FC6559"/>
    <w:rsid w:val="00FD37D4"/>
    <w:rsid w:val="00FF03BE"/>
    <w:rsid w:val="00FF423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5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3070"/>
    <w:rPr>
      <w:rFonts w:ascii="Times New Roman" w:eastAsia="Times New Roman" w:hAnsi="Times New Roman" w:cs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5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3070"/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4F56-79BA-4975-84BA-0B8F784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2</cp:revision>
  <cp:lastPrinted>2016-10-19T11:16:00Z</cp:lastPrinted>
  <dcterms:created xsi:type="dcterms:W3CDTF">2016-11-07T12:35:00Z</dcterms:created>
  <dcterms:modified xsi:type="dcterms:W3CDTF">2016-11-07T12:35:00Z</dcterms:modified>
</cp:coreProperties>
</file>